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C636A7" w:rsidRDefault="003B7A81" w:rsidP="00635BF6">
      <w:pPr>
        <w:pStyle w:val="a5"/>
      </w:pPr>
      <w:bookmarkStart w:id="0" w:name="_GoBack"/>
      <w:bookmarkEnd w:id="0"/>
      <w:r w:rsidRPr="002927FB">
        <w:rPr>
          <w:rFonts w:eastAsia="Times New Roman"/>
          <w:color w:val="auto"/>
          <w:sz w:val="24"/>
          <w:szCs w:val="24"/>
          <w:u w:val="single"/>
          <w:lang w:eastAsia="ru-RU"/>
        </w:rPr>
        <w:t>Должностной регламент</w:t>
      </w:r>
    </w:p>
    <w:tbl>
      <w:tblPr>
        <w:tblStyle w:val="af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421"/>
      </w:tblGrid>
      <w:tr w:rsidR="00931125" w:rsidRPr="00C636A7" w:rsidTr="00DF3181">
        <w:tc>
          <w:tcPr>
            <w:tcW w:w="10421" w:type="dxa"/>
          </w:tcPr>
          <w:p w:rsidR="00A06C12" w:rsidRPr="00180065" w:rsidRDefault="00166A61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старшего </w:t>
            </w:r>
            <w:r w:rsidR="00101A21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государственного налогового инспектора</w:t>
            </w:r>
            <w:r w:rsidR="008803F8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E96251" w:rsidRPr="00180065" w:rsidRDefault="00281B7B" w:rsidP="00F441DF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</w:pPr>
            <w:r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отдела</w:t>
            </w:r>
            <w:r w:rsidR="00C079E6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камеральных проверок № </w:t>
            </w:r>
            <w:r w:rsidR="00CE77FF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9</w:t>
            </w:r>
            <w:r w:rsidR="000B58D3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F441DF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</w:p>
          <w:p w:rsidR="00931125" w:rsidRPr="00180065" w:rsidRDefault="00655D27" w:rsidP="00F441DF">
            <w:pPr>
              <w:pStyle w:val="ConsPlusNormal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Инспекции</w:t>
            </w:r>
            <w:r w:rsidR="00931125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</w:t>
            </w:r>
            <w:r w:rsidR="000B58D3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>Федеральной налоговой службы</w:t>
            </w:r>
            <w:r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№ 27</w:t>
            </w:r>
            <w:r w:rsidR="00A06C12" w:rsidRPr="00180065">
              <w:rPr>
                <w:rFonts w:ascii="Times New Roman" w:hAnsi="Times New Roman" w:cs="Times New Roman"/>
                <w:b/>
                <w:sz w:val="24"/>
                <w:szCs w:val="24"/>
                <w:u w:val="single"/>
              </w:rPr>
              <w:t xml:space="preserve"> по г. Москве</w:t>
            </w:r>
          </w:p>
        </w:tc>
      </w:tr>
      <w:tr w:rsidR="0024543C" w:rsidRPr="00B22331" w:rsidTr="00DF3181">
        <w:tc>
          <w:tcPr>
            <w:tcW w:w="10421" w:type="dxa"/>
          </w:tcPr>
          <w:p w:rsidR="0024543C" w:rsidRPr="00B22331" w:rsidRDefault="0024543C" w:rsidP="000C1580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  <w:r w:rsidRPr="008803F8">
              <w:rPr>
                <w:rFonts w:ascii="Times New Roman" w:hAnsi="Times New Roman" w:cs="Times New Roman"/>
                <w:sz w:val="18"/>
              </w:rPr>
              <w:t xml:space="preserve">(наименование должности, структурного подразделения </w:t>
            </w:r>
            <w:r w:rsidR="000C1580">
              <w:rPr>
                <w:rFonts w:ascii="Times New Roman" w:hAnsi="Times New Roman" w:cs="Times New Roman"/>
                <w:sz w:val="18"/>
              </w:rPr>
              <w:t>И</w:t>
            </w:r>
            <w:r w:rsidR="00DF3181">
              <w:rPr>
                <w:rFonts w:ascii="Times New Roman" w:hAnsi="Times New Roman" w:cs="Times New Roman"/>
                <w:sz w:val="18"/>
              </w:rPr>
              <w:t xml:space="preserve">ФНС России </w:t>
            </w:r>
            <w:r w:rsidR="000C1580">
              <w:rPr>
                <w:rFonts w:ascii="Times New Roman" w:hAnsi="Times New Roman" w:cs="Times New Roman"/>
                <w:sz w:val="18"/>
              </w:rPr>
              <w:t xml:space="preserve">№ 27 </w:t>
            </w:r>
            <w:r w:rsidR="00DF3181">
              <w:rPr>
                <w:rFonts w:ascii="Times New Roman" w:hAnsi="Times New Roman" w:cs="Times New Roman"/>
                <w:sz w:val="18"/>
              </w:rPr>
              <w:t>по г. Москве</w:t>
            </w:r>
            <w:r w:rsidRPr="008803F8">
              <w:rPr>
                <w:rFonts w:ascii="Times New Roman" w:hAnsi="Times New Roman" w:cs="Times New Roman"/>
                <w:sz w:val="18"/>
              </w:rPr>
              <w:t>)</w:t>
            </w:r>
          </w:p>
        </w:tc>
      </w:tr>
      <w:tr w:rsidR="00B22331" w:rsidRPr="00B22331" w:rsidTr="00B22331">
        <w:tc>
          <w:tcPr>
            <w:tcW w:w="10421" w:type="dxa"/>
          </w:tcPr>
          <w:p w:rsidR="00B22331" w:rsidRPr="00B22331" w:rsidRDefault="00B22331" w:rsidP="0024543C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</w:rPr>
            </w:pPr>
          </w:p>
        </w:tc>
      </w:tr>
      <w:tr w:rsidR="00534EA6" w:rsidRPr="00534EA6" w:rsidTr="00931125">
        <w:tc>
          <w:tcPr>
            <w:tcW w:w="10421" w:type="dxa"/>
          </w:tcPr>
          <w:p w:rsidR="000C1580" w:rsidRPr="00534EA6" w:rsidRDefault="000C1580" w:rsidP="008C1705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3B7A81" w:rsidRPr="00C636A7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C636A7" w:rsidRDefault="003B7A81" w:rsidP="004B7353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9D4F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1.</w:t>
      </w:r>
      <w:r w:rsidR="00016846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</w:t>
      </w:r>
      <w:r w:rsidR="006D1DF5" w:rsidRPr="00C636A7">
        <w:rPr>
          <w:rFonts w:ascii="Times New Roman" w:hAnsi="Times New Roman" w:cs="Times New Roman"/>
          <w:sz w:val="24"/>
          <w:szCs w:val="24"/>
        </w:rPr>
        <w:br/>
      </w:r>
      <w:r w:rsidRPr="00180065">
        <w:rPr>
          <w:rFonts w:ascii="Times New Roman" w:hAnsi="Times New Roman" w:cs="Times New Roman"/>
          <w:sz w:val="24"/>
          <w:szCs w:val="24"/>
        </w:rPr>
        <w:t xml:space="preserve">(далее </w:t>
      </w:r>
      <w:r w:rsidR="006D1DF5" w:rsidRPr="00180065">
        <w:rPr>
          <w:rFonts w:ascii="Times New Roman" w:hAnsi="Times New Roman" w:cs="Times New Roman"/>
          <w:sz w:val="24"/>
          <w:szCs w:val="24"/>
        </w:rPr>
        <w:t>–</w:t>
      </w:r>
      <w:r w:rsidRPr="00180065">
        <w:rPr>
          <w:rFonts w:ascii="Times New Roman" w:hAnsi="Times New Roman" w:cs="Times New Roman"/>
          <w:sz w:val="24"/>
          <w:szCs w:val="24"/>
        </w:rPr>
        <w:t xml:space="preserve"> гражданская служба</w:t>
      </w:r>
      <w:r w:rsidR="00931125" w:rsidRPr="00180065">
        <w:rPr>
          <w:rFonts w:ascii="Times New Roman" w:hAnsi="Times New Roman" w:cs="Times New Roman"/>
          <w:sz w:val="24"/>
          <w:szCs w:val="24"/>
        </w:rPr>
        <w:t>)</w:t>
      </w:r>
      <w:r w:rsidR="00931125" w:rsidRPr="00180065">
        <w:rPr>
          <w:sz w:val="24"/>
          <w:szCs w:val="24"/>
        </w:rPr>
        <w:t xml:space="preserve"> </w:t>
      </w:r>
      <w:r w:rsidR="0054218F" w:rsidRPr="002927FB">
        <w:rPr>
          <w:rFonts w:ascii="Times New Roman" w:hAnsi="Times New Roman" w:cs="Times New Roman"/>
          <w:sz w:val="24"/>
          <w:szCs w:val="24"/>
        </w:rPr>
        <w:t>старшего</w:t>
      </w:r>
      <w:r w:rsidR="0054218F">
        <w:rPr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8803F8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931125" w:rsidRPr="00180065">
        <w:rPr>
          <w:rFonts w:ascii="Times New Roman" w:hAnsi="Times New Roman" w:cs="Times New Roman"/>
          <w:sz w:val="24"/>
          <w:szCs w:val="24"/>
        </w:rPr>
        <w:t>отдела</w:t>
      </w:r>
      <w:r w:rsidR="00C079E6" w:rsidRPr="00180065">
        <w:rPr>
          <w:rFonts w:ascii="Times New Roman" w:hAnsi="Times New Roman" w:cs="Times New Roman"/>
          <w:sz w:val="24"/>
          <w:szCs w:val="24"/>
        </w:rPr>
        <w:t xml:space="preserve"> камеральных проверок № </w:t>
      </w:r>
      <w:r w:rsidR="00CE77FF">
        <w:rPr>
          <w:rFonts w:ascii="Times New Roman" w:hAnsi="Times New Roman" w:cs="Times New Roman"/>
          <w:sz w:val="24"/>
          <w:szCs w:val="24"/>
        </w:rPr>
        <w:t>9</w:t>
      </w:r>
      <w:r w:rsidR="00A37EE0" w:rsidRPr="00180065">
        <w:rPr>
          <w:rFonts w:ascii="Times New Roman" w:hAnsi="Times New Roman" w:cs="Times New Roman"/>
          <w:sz w:val="24"/>
          <w:szCs w:val="24"/>
        </w:rPr>
        <w:t xml:space="preserve"> (далее 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– </w:t>
      </w:r>
      <w:r w:rsidR="00164AC9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="00A37EE0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тдел) </w:t>
      </w:r>
      <w:r w:rsidR="008A6E67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8803F8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Федеральной налоговой службы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A6E6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№ 27 </w:t>
      </w:r>
      <w:r w:rsidR="000B58D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по г. Москве</w:t>
      </w:r>
      <w:r w:rsidR="00532AA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(далее – </w:t>
      </w:r>
      <w:r w:rsidR="0054218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старший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)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относится к </w:t>
      </w:r>
      <w:r w:rsidR="00101A21">
        <w:rPr>
          <w:rFonts w:ascii="Times New Roman" w:hAnsi="Times New Roman" w:cs="Times New Roman"/>
          <w:color w:val="000000" w:themeColor="text1"/>
          <w:sz w:val="24"/>
          <w:szCs w:val="24"/>
        </w:rPr>
        <w:t>старшей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группе должностей гражданской службы категории </w:t>
      </w:r>
      <w:r w:rsidR="00B102ED">
        <w:rPr>
          <w:rFonts w:ascii="Times New Roman" w:hAnsi="Times New Roman" w:cs="Times New Roman"/>
          <w:color w:val="000000" w:themeColor="text1"/>
          <w:sz w:val="24"/>
          <w:szCs w:val="24"/>
        </w:rPr>
        <w:t>«</w:t>
      </w:r>
      <w:r w:rsidR="0093112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специалисты</w:t>
      </w:r>
      <w:r w:rsidR="00B102ED">
        <w:rPr>
          <w:rFonts w:ascii="Times New Roman" w:hAnsi="Times New Roman" w:cs="Times New Roman"/>
          <w:color w:val="000000" w:themeColor="text1"/>
          <w:sz w:val="24"/>
          <w:szCs w:val="24"/>
        </w:rPr>
        <w:t>»</w:t>
      </w:r>
      <w:r w:rsidR="009F3087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D6462A" w:rsidRPr="00C636A7" w:rsidRDefault="00D6462A" w:rsidP="009D4F6C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54218F" w:rsidRPr="00FE6A9C">
        <w:rPr>
          <w:rFonts w:ascii="Times New Roman" w:hAnsi="Times New Roman" w:cs="Times New Roman"/>
          <w:sz w:val="24"/>
          <w:szCs w:val="24"/>
        </w:rPr>
        <w:t>11-3-4-09</w:t>
      </w:r>
      <w:r w:rsidR="00FE6A9C" w:rsidRPr="00FE6A9C">
        <w:rPr>
          <w:rFonts w:ascii="Times New Roman" w:hAnsi="Times New Roman" w:cs="Times New Roman"/>
          <w:sz w:val="24"/>
          <w:szCs w:val="24"/>
        </w:rPr>
        <w:t>5</w:t>
      </w:r>
      <w:r w:rsidR="00CE5967" w:rsidRPr="002927FB">
        <w:rPr>
          <w:rFonts w:ascii="Times New Roman" w:hAnsi="Times New Roman" w:cs="Times New Roman"/>
          <w:sz w:val="24"/>
          <w:szCs w:val="24"/>
        </w:rPr>
        <w:t>.</w:t>
      </w:r>
    </w:p>
    <w:p w:rsidR="005360E7" w:rsidRPr="00FE363B" w:rsidRDefault="00E5383C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2.</w:t>
      </w:r>
      <w:r w:rsidR="00016846" w:rsidRPr="00FE363B">
        <w:rPr>
          <w:rFonts w:ascii="Times New Roman" w:hAnsi="Times New Roman" w:cs="Times New Roman"/>
          <w:sz w:val="24"/>
          <w:szCs w:val="24"/>
        </w:rPr>
        <w:t> </w:t>
      </w:r>
      <w:r w:rsidRPr="00FE363B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54218F">
        <w:rPr>
          <w:rFonts w:ascii="Times New Roman" w:hAnsi="Times New Roman"/>
          <w:sz w:val="24"/>
          <w:szCs w:val="24"/>
        </w:rPr>
        <w:t xml:space="preserve">старшего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016846" w:rsidRPr="00FE363B">
        <w:rPr>
          <w:rFonts w:ascii="Times New Roman" w:hAnsi="Times New Roman" w:cs="Times New Roman"/>
          <w:sz w:val="24"/>
          <w:szCs w:val="24"/>
        </w:rPr>
        <w:t xml:space="preserve">: </w:t>
      </w:r>
      <w:r w:rsidR="005360E7" w:rsidRPr="00FE363B">
        <w:rPr>
          <w:rFonts w:ascii="Times New Roman" w:eastAsia="Calibri" w:hAnsi="Times New Roman" w:cs="Times New Roman"/>
          <w:sz w:val="24"/>
          <w:szCs w:val="24"/>
        </w:rPr>
        <w:t xml:space="preserve">регулирование </w:t>
      </w:r>
      <w:r w:rsidR="00FE363B" w:rsidRPr="00FE363B">
        <w:rPr>
          <w:rFonts w:ascii="Times New Roman" w:eastAsia="Calibri" w:hAnsi="Times New Roman" w:cs="Times New Roman"/>
          <w:sz w:val="24"/>
          <w:szCs w:val="24"/>
        </w:rPr>
        <w:t>налоговой деятельности</w:t>
      </w:r>
      <w:r w:rsidR="005360E7" w:rsidRPr="00FE363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E5383C" w:rsidRPr="00FE363B" w:rsidRDefault="00E5383C" w:rsidP="009D4F6C">
      <w:pPr>
        <w:pStyle w:val="ConsPlusNormal"/>
        <w:ind w:firstLine="567"/>
        <w:jc w:val="both"/>
        <w:rPr>
          <w:rFonts w:ascii="Times New Roman" w:hAnsi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3.</w:t>
      </w:r>
      <w:r w:rsidR="00016846" w:rsidRPr="00FE363B">
        <w:rPr>
          <w:rFonts w:ascii="Times New Roman" w:hAnsi="Times New Roman" w:cs="Times New Roman"/>
          <w:sz w:val="24"/>
          <w:szCs w:val="24"/>
        </w:rPr>
        <w:t> </w:t>
      </w:r>
      <w:r w:rsidRPr="00FE363B">
        <w:rPr>
          <w:rFonts w:ascii="Times New Roman" w:hAnsi="Times New Roman"/>
          <w:sz w:val="24"/>
          <w:szCs w:val="24"/>
        </w:rPr>
        <w:t>Вид профессиональной служебной деятельности</w:t>
      </w:r>
      <w:r w:rsidR="0054218F" w:rsidRPr="0054218F">
        <w:rPr>
          <w:rFonts w:ascii="Times New Roman" w:hAnsi="Times New Roman"/>
          <w:sz w:val="24"/>
          <w:szCs w:val="24"/>
        </w:rPr>
        <w:t xml:space="preserve"> </w:t>
      </w:r>
      <w:r w:rsidR="0054218F">
        <w:rPr>
          <w:rFonts w:ascii="Times New Roman" w:hAnsi="Times New Roman"/>
          <w:sz w:val="24"/>
          <w:szCs w:val="24"/>
        </w:rPr>
        <w:t>старшего</w:t>
      </w:r>
      <w:r w:rsidRPr="00FE363B">
        <w:rPr>
          <w:rFonts w:ascii="Times New Roman" w:hAnsi="Times New Roman"/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Pr="00FE363B">
        <w:rPr>
          <w:rFonts w:ascii="Times New Roman" w:hAnsi="Times New Roman"/>
          <w:sz w:val="24"/>
          <w:szCs w:val="24"/>
        </w:rPr>
        <w:t>:</w:t>
      </w:r>
      <w:r w:rsidR="00B14EB0" w:rsidRPr="00FE363B">
        <w:rPr>
          <w:rFonts w:ascii="Times New Roman" w:hAnsi="Times New Roman"/>
          <w:sz w:val="24"/>
          <w:szCs w:val="24"/>
        </w:rPr>
        <w:t xml:space="preserve"> </w:t>
      </w:r>
      <w:r w:rsidR="00FE363B" w:rsidRPr="00FE363B">
        <w:rPr>
          <w:rFonts w:ascii="Times New Roman" w:hAnsi="Times New Roman" w:cs="Times New Roman"/>
          <w:sz w:val="24"/>
          <w:szCs w:val="24"/>
        </w:rPr>
        <w:t>Регулирование в сфере налога на добавленную стоимость, а также осуществление налогового контроля</w:t>
      </w:r>
      <w:r w:rsidR="001B2676" w:rsidRPr="00FE363B">
        <w:rPr>
          <w:rFonts w:ascii="Times New Roman" w:hAnsi="Times New Roman"/>
          <w:sz w:val="24"/>
          <w:szCs w:val="24"/>
        </w:rPr>
        <w:t>.</w:t>
      </w:r>
    </w:p>
    <w:p w:rsidR="003B7A81" w:rsidRPr="00FE363B" w:rsidRDefault="00016846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4</w:t>
      </w:r>
      <w:r w:rsidR="003B7A81" w:rsidRPr="00FE363B">
        <w:rPr>
          <w:rFonts w:ascii="Times New Roman" w:hAnsi="Times New Roman" w:cs="Times New Roman"/>
          <w:sz w:val="24"/>
          <w:szCs w:val="24"/>
        </w:rPr>
        <w:t>.</w:t>
      </w:r>
      <w:r w:rsidRPr="00FE363B">
        <w:rPr>
          <w:rFonts w:ascii="Times New Roman" w:hAnsi="Times New Roman" w:cs="Times New Roman"/>
          <w:sz w:val="24"/>
          <w:szCs w:val="24"/>
        </w:rPr>
        <w:t> </w:t>
      </w:r>
      <w:r w:rsidR="003B7A81" w:rsidRPr="00FE363B">
        <w:rPr>
          <w:rFonts w:ascii="Times New Roman" w:hAnsi="Times New Roman" w:cs="Times New Roman"/>
          <w:sz w:val="24"/>
          <w:szCs w:val="24"/>
        </w:rPr>
        <w:t xml:space="preserve">Назначение на должность и освобождение от должности </w:t>
      </w:r>
      <w:r w:rsidR="0054218F">
        <w:rPr>
          <w:rFonts w:ascii="Times New Roman" w:hAnsi="Times New Roman"/>
          <w:sz w:val="24"/>
          <w:szCs w:val="24"/>
        </w:rPr>
        <w:t>старшего</w:t>
      </w:r>
      <w:r w:rsidR="0054218F">
        <w:rPr>
          <w:rFonts w:ascii="Times New Roman" w:hAnsi="Times New Roman" w:cs="Times New Roman"/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01A21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E363B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FE363B">
        <w:rPr>
          <w:rFonts w:ascii="Times New Roman" w:hAnsi="Times New Roman" w:cs="Times New Roman"/>
          <w:sz w:val="24"/>
          <w:szCs w:val="24"/>
        </w:rPr>
        <w:t>е</w:t>
      </w:r>
      <w:r w:rsidR="003B7A81" w:rsidRPr="00FE363B">
        <w:rPr>
          <w:rFonts w:ascii="Times New Roman" w:hAnsi="Times New Roman" w:cs="Times New Roman"/>
          <w:sz w:val="24"/>
          <w:szCs w:val="24"/>
        </w:rPr>
        <w:t xml:space="preserve">тся </w:t>
      </w:r>
      <w:r w:rsidR="008A6E67" w:rsidRPr="00FE363B">
        <w:rPr>
          <w:rFonts w:ascii="Times New Roman" w:hAnsi="Times New Roman" w:cs="Times New Roman"/>
          <w:sz w:val="24"/>
          <w:szCs w:val="24"/>
        </w:rPr>
        <w:t>начальником Инспекции Федеральной налоговой службы № 27 по г. Москве (далее – Инспекция).</w:t>
      </w:r>
    </w:p>
    <w:p w:rsidR="003B7A81" w:rsidRPr="00FE363B" w:rsidRDefault="001559CE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5. </w:t>
      </w:r>
      <w:r w:rsidR="0054218F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01A21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FE363B">
        <w:rPr>
          <w:rFonts w:ascii="Times New Roman" w:hAnsi="Times New Roman" w:cs="Times New Roman"/>
          <w:sz w:val="24"/>
          <w:szCs w:val="24"/>
        </w:rPr>
        <w:t xml:space="preserve">непосредственно подчиняется </w:t>
      </w:r>
      <w:r w:rsidR="00931125" w:rsidRPr="00FE363B">
        <w:rPr>
          <w:rFonts w:ascii="Times New Roman" w:hAnsi="Times New Roman" w:cs="Times New Roman"/>
          <w:sz w:val="24"/>
          <w:szCs w:val="24"/>
        </w:rPr>
        <w:t>начальнику отдела</w:t>
      </w:r>
      <w:r w:rsidR="00D44734" w:rsidRPr="00FE363B">
        <w:rPr>
          <w:rFonts w:ascii="Times New Roman" w:hAnsi="Times New Roman" w:cs="Times New Roman"/>
          <w:sz w:val="24"/>
          <w:szCs w:val="24"/>
        </w:rPr>
        <w:t>, функционально – </w:t>
      </w:r>
      <w:r w:rsidR="00DA344C" w:rsidRPr="00FE363B">
        <w:rPr>
          <w:rFonts w:ascii="Times New Roman" w:hAnsi="Times New Roman" w:cs="Times New Roman"/>
          <w:sz w:val="24"/>
          <w:szCs w:val="24"/>
        </w:rPr>
        <w:t xml:space="preserve">заместителю начальника </w:t>
      </w:r>
      <w:r w:rsidR="00164AC9" w:rsidRPr="00FE363B">
        <w:rPr>
          <w:rFonts w:ascii="Times New Roman" w:hAnsi="Times New Roman" w:cs="Times New Roman"/>
          <w:sz w:val="24"/>
          <w:szCs w:val="24"/>
        </w:rPr>
        <w:t>о</w:t>
      </w:r>
      <w:r w:rsidR="00DA344C" w:rsidRPr="00FE363B">
        <w:rPr>
          <w:rFonts w:ascii="Times New Roman" w:hAnsi="Times New Roman" w:cs="Times New Roman"/>
          <w:sz w:val="24"/>
          <w:szCs w:val="24"/>
        </w:rPr>
        <w:t>тдела по соответствующим направлениям деятельности</w:t>
      </w:r>
      <w:r w:rsidR="003B7A81" w:rsidRPr="00FE363B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636A7" w:rsidRDefault="003B7A81" w:rsidP="009D4F6C">
      <w:pPr>
        <w:pStyle w:val="ConsPlusNormal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9D4F6C">
      <w:pPr>
        <w:pStyle w:val="ConsPlusNormal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C636A7">
        <w:rPr>
          <w:rFonts w:ascii="Times New Roman" w:hAnsi="Times New Roman" w:cs="Times New Roman"/>
          <w:b/>
          <w:sz w:val="24"/>
          <w:szCs w:val="24"/>
        </w:rPr>
        <w:t>для замещения должности гражданской службы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C636A7" w:rsidRDefault="003B7A8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7B2780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280B">
        <w:rPr>
          <w:rFonts w:ascii="Times New Roman" w:hAnsi="Times New Roman" w:cs="Times New Roman"/>
          <w:sz w:val="24"/>
          <w:szCs w:val="24"/>
        </w:rPr>
        <w:t>6</w:t>
      </w:r>
      <w:r w:rsidR="003B7A81" w:rsidRPr="0019280B">
        <w:rPr>
          <w:rFonts w:ascii="Times New Roman" w:hAnsi="Times New Roman" w:cs="Times New Roman"/>
          <w:sz w:val="24"/>
          <w:szCs w:val="24"/>
        </w:rPr>
        <w:t>.</w:t>
      </w:r>
      <w:r w:rsidR="0049073B" w:rsidRPr="0019280B">
        <w:rPr>
          <w:rFonts w:ascii="Times New Roman" w:hAnsi="Times New Roman" w:cs="Times New Roman"/>
          <w:sz w:val="24"/>
          <w:szCs w:val="24"/>
        </w:rPr>
        <w:t> </w:t>
      </w:r>
      <w:r w:rsidR="003B7A81" w:rsidRPr="0019280B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E92622">
        <w:rPr>
          <w:rFonts w:ascii="Times New Roman" w:hAnsi="Times New Roman"/>
          <w:sz w:val="24"/>
          <w:szCs w:val="24"/>
        </w:rPr>
        <w:t>старшего</w:t>
      </w:r>
      <w:r w:rsidR="00E92622">
        <w:rPr>
          <w:rFonts w:ascii="Times New Roman" w:hAnsi="Times New Roman" w:cs="Times New Roman"/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государственного налогового инспектора</w:t>
      </w:r>
      <w:r w:rsidR="00101A21" w:rsidRPr="00180065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19280B">
        <w:rPr>
          <w:rFonts w:ascii="Times New Roman" w:hAnsi="Times New Roman" w:cs="Times New Roman"/>
          <w:sz w:val="24"/>
          <w:szCs w:val="24"/>
        </w:rPr>
        <w:t xml:space="preserve">устанавливаются следующие </w:t>
      </w:r>
      <w:r w:rsidR="003B7A81" w:rsidRPr="00C636A7">
        <w:rPr>
          <w:rFonts w:ascii="Times New Roman" w:hAnsi="Times New Roman" w:cs="Times New Roman"/>
          <w:sz w:val="24"/>
          <w:szCs w:val="24"/>
        </w:rPr>
        <w:t>требования</w:t>
      </w:r>
      <w:r w:rsidR="009A7768" w:rsidRPr="00C636A7">
        <w:rPr>
          <w:rFonts w:ascii="Times New Roman" w:hAnsi="Times New Roman" w:cs="Times New Roman"/>
          <w:sz w:val="24"/>
          <w:szCs w:val="24"/>
        </w:rPr>
        <w:t>.</w:t>
      </w:r>
    </w:p>
    <w:p w:rsidR="00311B63" w:rsidRPr="00C636A7" w:rsidRDefault="007B2780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6.1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B102ED">
        <w:rPr>
          <w:rFonts w:ascii="Times New Roman" w:hAnsi="Times New Roman" w:cs="Times New Roman"/>
          <w:color w:val="000000" w:themeColor="text1"/>
          <w:sz w:val="24"/>
          <w:szCs w:val="24"/>
        </w:rPr>
        <w:t>высшего</w:t>
      </w:r>
      <w:r w:rsidR="00311B6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образования</w:t>
      </w:r>
      <w:r w:rsidR="00311B63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49073B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6.2. 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Квалификационные требования к стажу государственной гражданской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службы или</w:t>
      </w:r>
      <w:r w:rsidR="004B1BE0">
        <w:rPr>
          <w:rFonts w:ascii="Times New Roman" w:hAnsi="Times New Roman" w:cs="Times New Roman"/>
          <w:spacing w:val="-2"/>
          <w:sz w:val="28"/>
          <w:szCs w:val="28"/>
        </w:rPr>
        <w:t xml:space="preserve"> </w:t>
      </w:r>
      <w:r w:rsidR="004B1BE0" w:rsidRPr="00C636A7">
        <w:rPr>
          <w:rFonts w:ascii="Times New Roman" w:hAnsi="Times New Roman" w:cs="Times New Roman"/>
          <w:spacing w:val="-2"/>
          <w:sz w:val="24"/>
          <w:szCs w:val="24"/>
        </w:rPr>
        <w:t>стажу работы по специальности не предъявляются</w:t>
      </w:r>
      <w:r w:rsidR="008A6E67">
        <w:rPr>
          <w:rFonts w:ascii="Times New Roman" w:hAnsi="Times New Roman" w:cs="Times New Roman"/>
          <w:spacing w:val="-2"/>
          <w:sz w:val="24"/>
          <w:szCs w:val="24"/>
        </w:rPr>
        <w:t>.</w:t>
      </w:r>
    </w:p>
    <w:p w:rsidR="00835DA1" w:rsidRPr="009D4F6C" w:rsidRDefault="0098413A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C636A7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C636A7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C636A7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835DA1" w:rsidRPr="00C636A7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включая знание Конституции Российской Федерации, федеральных конституционных законов, федеральных законов; 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8A6E6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Инспекции</w:t>
      </w:r>
      <w:r w:rsidR="00835DA1" w:rsidRPr="00C636A7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; порядка работы со служебной информацией, порядка работы с персональными данными и конфиденциальной информацией; инструкции по делопроизводству; возможности и особенности применения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</w:t>
      </w:r>
      <w:r w:rsidR="00835DA1" w:rsidRPr="009D4F6C">
        <w:rPr>
          <w:rFonts w:ascii="Times New Roman" w:hAnsi="Times New Roman" w:cs="Times New Roman"/>
          <w:spacing w:val="-2"/>
          <w:sz w:val="24"/>
          <w:szCs w:val="24"/>
        </w:rPr>
        <w:t>информационной безопасности; должностного регламента.</w:t>
      </w:r>
    </w:p>
    <w:p w:rsidR="00E711C3" w:rsidRPr="009D4F6C" w:rsidRDefault="00C20C8F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6.4. Наличие</w:t>
      </w:r>
      <w:r w:rsidR="00E711C3" w:rsidRPr="009D4F6C">
        <w:rPr>
          <w:rFonts w:ascii="Times New Roman" w:hAnsi="Times New Roman" w:cs="Times New Roman"/>
          <w:sz w:val="24"/>
          <w:szCs w:val="24"/>
        </w:rPr>
        <w:t xml:space="preserve"> профессиональных знаний</w:t>
      </w:r>
      <w:r w:rsidR="00F975FE" w:rsidRPr="009D4F6C">
        <w:rPr>
          <w:rFonts w:ascii="Times New Roman" w:hAnsi="Times New Roman" w:cs="Times New Roman"/>
          <w:sz w:val="24"/>
          <w:szCs w:val="24"/>
        </w:rPr>
        <w:t>:</w:t>
      </w:r>
    </w:p>
    <w:p w:rsidR="0035515F" w:rsidRPr="009D4F6C" w:rsidRDefault="00CA730A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6.4.1.</w:t>
      </w:r>
      <w:r w:rsidR="0071560A" w:rsidRPr="009D4F6C">
        <w:rPr>
          <w:rFonts w:ascii="Times New Roman" w:hAnsi="Times New Roman" w:cs="Times New Roman"/>
          <w:sz w:val="24"/>
          <w:szCs w:val="24"/>
        </w:rPr>
        <w:t> </w:t>
      </w:r>
      <w:r w:rsidRPr="009D4F6C">
        <w:rPr>
          <w:rFonts w:ascii="Times New Roman" w:hAnsi="Times New Roman" w:cs="Times New Roman"/>
          <w:sz w:val="24"/>
          <w:szCs w:val="24"/>
        </w:rPr>
        <w:t>В сфере законодательства Российской Федерации: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 xml:space="preserve">Налоговый кодекс Российской Федерации; 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>Уголовно-процессуальный кодекс Российской Федерации;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 xml:space="preserve">Уголовный кодекс Российской Федерации; </w:t>
      </w:r>
    </w:p>
    <w:p w:rsidR="00CE77FF" w:rsidRPr="00477655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 xml:space="preserve">Гражданский кодекс Российской Федерации; </w:t>
      </w:r>
    </w:p>
    <w:p w:rsidR="00CE77FF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>Кодекс Российской Федерации об административных правонарушениях;</w:t>
      </w:r>
    </w:p>
    <w:p w:rsidR="00CE77FF" w:rsidRPr="00477655" w:rsidRDefault="00CE77FF" w:rsidP="00CE77FF">
      <w:pPr>
        <w:pStyle w:val="af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hanging="153"/>
        <w:jc w:val="both"/>
        <w:rPr>
          <w:rFonts w:ascii="Times New Roman" w:hAnsi="Times New Roman"/>
          <w:sz w:val="24"/>
          <w:szCs w:val="24"/>
        </w:rPr>
      </w:pPr>
      <w:r w:rsidRPr="00477655">
        <w:rPr>
          <w:rFonts w:ascii="Times New Roman" w:hAnsi="Times New Roman"/>
          <w:sz w:val="24"/>
          <w:szCs w:val="24"/>
        </w:rPr>
        <w:t>Письмо ФНС России от 16.07.2013 № АС-4-2/12705 (ред. от 22.03.2019) «О рекомендациях по проведению камеральных налоговых проверок»;</w:t>
      </w:r>
    </w:p>
    <w:p w:rsidR="00CE77FF" w:rsidRPr="009D4F6C" w:rsidRDefault="00CE77FF" w:rsidP="00CE77FF">
      <w:pPr>
        <w:pStyle w:val="af0"/>
        <w:widowControl w:val="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D4F6C">
        <w:rPr>
          <w:rFonts w:ascii="Times New Roman" w:hAnsi="Times New Roman"/>
          <w:sz w:val="24"/>
          <w:szCs w:val="24"/>
        </w:rPr>
        <w:t xml:space="preserve">Постановление Правительства Российской Федерации от 26.12.2011 N 1137 «О формах и правилах заполнения (ведения) документов, применяемых при расчетах по налогу на добавленную </w:t>
      </w:r>
      <w:r w:rsidRPr="009D4F6C">
        <w:rPr>
          <w:rFonts w:ascii="Times New Roman" w:hAnsi="Times New Roman"/>
          <w:sz w:val="24"/>
          <w:szCs w:val="24"/>
        </w:rPr>
        <w:lastRenderedPageBreak/>
        <w:t>стоимость»;</w:t>
      </w:r>
    </w:p>
    <w:p w:rsidR="00CE77FF" w:rsidRPr="009D4F6C" w:rsidRDefault="00CE77FF" w:rsidP="00CE77FF">
      <w:pPr>
        <w:pStyle w:val="af0"/>
        <w:numPr>
          <w:ilvl w:val="0"/>
          <w:numId w:val="1"/>
        </w:numPr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9D4F6C">
        <w:rPr>
          <w:rFonts w:ascii="Times New Roman" w:hAnsi="Times New Roman"/>
          <w:sz w:val="24"/>
          <w:szCs w:val="24"/>
        </w:rPr>
        <w:t>Приказ Федеральной налоговой службы России от 07.11.2018 N ММВ-7-2/628@ «Об утверждении форм документов, предусмотренных Налоговым кодексом Российской Федерации и используемых налоговыми органами при реализации своих полномочий в отношениях, регулируемых законодательством о налогах и сборах, оснований и порядка продления срока проведения выездной налоговой проверки, требований к документам, представляемым в налоговый орган на бумажном носителе, порядка взаимодействия налоговых органов по выполнению поручений об истребовании документов, требований к составлению акта налоговой проверки, требований к составлению акта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дела о выявлении которых рассматриваются в порядке, установленном статьей 101 Налогового кодекса Российской Федерации)»</w:t>
      </w:r>
      <w:r>
        <w:rPr>
          <w:rFonts w:ascii="Times New Roman" w:hAnsi="Times New Roman"/>
          <w:sz w:val="24"/>
          <w:szCs w:val="24"/>
        </w:rPr>
        <w:t>.</w:t>
      </w:r>
    </w:p>
    <w:p w:rsidR="0071560A" w:rsidRPr="00C636A7" w:rsidRDefault="00E92622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Старший</w:t>
      </w:r>
      <w:r>
        <w:rPr>
          <w:rFonts w:ascii="Times New Roman" w:hAnsi="Times New Roman" w:cs="Times New Roman"/>
          <w:sz w:val="24"/>
          <w:szCs w:val="24"/>
        </w:rPr>
        <w:t xml:space="preserve"> г</w:t>
      </w:r>
      <w:r w:rsidR="00101A21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101A21" w:rsidRPr="009D4F6C">
        <w:rPr>
          <w:rFonts w:ascii="Times New Roman" w:hAnsi="Times New Roman" w:cs="Times New Roman"/>
          <w:sz w:val="24"/>
          <w:szCs w:val="24"/>
        </w:rPr>
        <w:t xml:space="preserve"> </w:t>
      </w:r>
      <w:r w:rsidR="0081666B" w:rsidRPr="009D4F6C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9D4F6C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</w:t>
      </w:r>
      <w:r w:rsidR="00B7300E" w:rsidRPr="00C636A7">
        <w:rPr>
          <w:rFonts w:ascii="Times New Roman" w:hAnsi="Times New Roman" w:cs="Times New Roman"/>
          <w:sz w:val="24"/>
          <w:szCs w:val="24"/>
        </w:rPr>
        <w:t xml:space="preserve">документы, регулирующие вопросы, связанные с областью и видом его профессиональной служебной деятельности. </w:t>
      </w:r>
    </w:p>
    <w:p w:rsidR="003E2C1C" w:rsidRDefault="0071560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6.4.2. Иные профессиональные знания</w:t>
      </w:r>
      <w:r w:rsidR="00877280" w:rsidRPr="009D4F6C">
        <w:rPr>
          <w:rFonts w:ascii="Times New Roman" w:hAnsi="Times New Roman" w:cs="Times New Roman"/>
          <w:sz w:val="24"/>
          <w:szCs w:val="24"/>
        </w:rPr>
        <w:t>:</w:t>
      </w:r>
    </w:p>
    <w:p w:rsidR="00CE77FF" w:rsidRPr="00CE77FF" w:rsidRDefault="00CE77FF" w:rsidP="00CE77F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</w:t>
      </w:r>
      <w:r w:rsidRPr="00CE77FF">
        <w:rPr>
          <w:rFonts w:ascii="Times New Roman" w:hAnsi="Times New Roman" w:cs="Times New Roman"/>
          <w:sz w:val="24"/>
          <w:szCs w:val="24"/>
        </w:rPr>
        <w:t>- основы налогообложения;</w:t>
      </w:r>
    </w:p>
    <w:p w:rsidR="00CE77FF" w:rsidRPr="00CE77FF" w:rsidRDefault="00CE77FF" w:rsidP="00CE77F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7FF">
        <w:rPr>
          <w:rFonts w:ascii="Times New Roman" w:hAnsi="Times New Roman" w:cs="Times New Roman"/>
          <w:sz w:val="24"/>
          <w:szCs w:val="24"/>
        </w:rPr>
        <w:t>- порядок проведения мероприятий налогового контроля;</w:t>
      </w:r>
    </w:p>
    <w:p w:rsidR="002550FA" w:rsidRPr="00CE77FF" w:rsidRDefault="006C0C23" w:rsidP="00CE77FF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77FF">
        <w:rPr>
          <w:rFonts w:ascii="Times New Roman" w:hAnsi="Times New Roman" w:cs="Times New Roman"/>
          <w:sz w:val="24"/>
          <w:szCs w:val="24"/>
        </w:rPr>
        <w:t>- </w:t>
      </w:r>
      <w:r w:rsidR="002550FA" w:rsidRPr="00CE77FF">
        <w:rPr>
          <w:rFonts w:ascii="Times New Roman" w:hAnsi="Times New Roman" w:cs="Times New Roman"/>
          <w:sz w:val="24"/>
          <w:szCs w:val="24"/>
        </w:rPr>
        <w:t>организационн</w:t>
      </w:r>
      <w:r w:rsidR="00FB2666" w:rsidRPr="00CE77FF">
        <w:rPr>
          <w:rFonts w:ascii="Times New Roman" w:hAnsi="Times New Roman" w:cs="Times New Roman"/>
          <w:sz w:val="24"/>
          <w:szCs w:val="24"/>
        </w:rPr>
        <w:t xml:space="preserve">ые основы процедуры </w:t>
      </w:r>
      <w:r w:rsidR="009D4F6C" w:rsidRPr="00CE77FF">
        <w:rPr>
          <w:rFonts w:ascii="Times New Roman" w:hAnsi="Times New Roman" w:cs="Times New Roman"/>
          <w:sz w:val="24"/>
          <w:szCs w:val="24"/>
        </w:rPr>
        <w:t>проведения камеральных налоговых проверок</w:t>
      </w:r>
      <w:r w:rsidR="00FB2666" w:rsidRPr="00CE77FF">
        <w:rPr>
          <w:rFonts w:ascii="Times New Roman" w:hAnsi="Times New Roman" w:cs="Times New Roman"/>
          <w:sz w:val="24"/>
          <w:szCs w:val="24"/>
        </w:rPr>
        <w:t>;</w:t>
      </w:r>
    </w:p>
    <w:p w:rsidR="002550FA" w:rsidRPr="009D4F6C" w:rsidRDefault="006C0C23" w:rsidP="002550FA">
      <w:pPr>
        <w:tabs>
          <w:tab w:val="left" w:pos="9033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-</w:t>
      </w:r>
      <w:r w:rsidRPr="009D4F6C">
        <w:rPr>
          <w:rFonts w:ascii="Times New Roman" w:hAnsi="Times New Roman" w:cs="Times New Roman"/>
          <w:sz w:val="24"/>
          <w:szCs w:val="24"/>
          <w:lang w:val="en-US"/>
        </w:rPr>
        <w:t> </w:t>
      </w:r>
      <w:r w:rsidR="002550FA" w:rsidRPr="009D4F6C">
        <w:rPr>
          <w:rFonts w:ascii="Times New Roman" w:hAnsi="Times New Roman" w:cs="Times New Roman"/>
          <w:sz w:val="24"/>
          <w:szCs w:val="24"/>
        </w:rPr>
        <w:t xml:space="preserve">порядок </w:t>
      </w:r>
      <w:r w:rsidR="00056C36" w:rsidRPr="009D4F6C">
        <w:rPr>
          <w:rFonts w:ascii="Times New Roman" w:hAnsi="Times New Roman" w:cs="Times New Roman"/>
          <w:sz w:val="24"/>
          <w:szCs w:val="24"/>
        </w:rPr>
        <w:t xml:space="preserve">взаимодействия структурных подразделений налоговых органов для эффективного </w:t>
      </w:r>
      <w:r w:rsidR="009D4F6C" w:rsidRPr="009D4F6C">
        <w:rPr>
          <w:rFonts w:ascii="Times New Roman" w:hAnsi="Times New Roman" w:cs="Times New Roman"/>
          <w:sz w:val="24"/>
          <w:szCs w:val="24"/>
        </w:rPr>
        <w:t>проведения камеральных</w:t>
      </w:r>
      <w:r w:rsidR="00056C36" w:rsidRPr="009D4F6C">
        <w:rPr>
          <w:rFonts w:ascii="Times New Roman" w:hAnsi="Times New Roman" w:cs="Times New Roman"/>
          <w:sz w:val="24"/>
          <w:szCs w:val="24"/>
        </w:rPr>
        <w:t xml:space="preserve"> налоговых проверок</w:t>
      </w:r>
      <w:r w:rsidR="00FB2666" w:rsidRPr="009D4F6C">
        <w:rPr>
          <w:rFonts w:ascii="Times New Roman" w:hAnsi="Times New Roman" w:cs="Times New Roman"/>
          <w:sz w:val="24"/>
          <w:szCs w:val="24"/>
        </w:rPr>
        <w:t>;</w:t>
      </w:r>
    </w:p>
    <w:p w:rsidR="002550FA" w:rsidRPr="009D4F6C" w:rsidRDefault="006C0C23" w:rsidP="00FB2666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F6C">
        <w:rPr>
          <w:rFonts w:ascii="Times New Roman" w:hAnsi="Times New Roman"/>
          <w:sz w:val="24"/>
          <w:szCs w:val="24"/>
          <w:lang w:val="ru-RU"/>
        </w:rPr>
        <w:t>-</w:t>
      </w:r>
      <w:r w:rsidRPr="009D4F6C">
        <w:rPr>
          <w:rFonts w:ascii="Times New Roman" w:hAnsi="Times New Roman"/>
          <w:sz w:val="24"/>
          <w:szCs w:val="24"/>
        </w:rPr>
        <w:t> </w:t>
      </w:r>
      <w:r w:rsidR="00FB2666" w:rsidRPr="009D4F6C">
        <w:rPr>
          <w:rFonts w:ascii="Times New Roman" w:hAnsi="Times New Roman"/>
          <w:sz w:val="24"/>
          <w:szCs w:val="24"/>
          <w:lang w:val="ru-RU"/>
        </w:rPr>
        <w:t xml:space="preserve">арбитражная и судебная практика по вопросам </w:t>
      </w:r>
      <w:r w:rsidR="009D4F6C" w:rsidRPr="009D4F6C">
        <w:rPr>
          <w:rFonts w:ascii="Times New Roman" w:hAnsi="Times New Roman"/>
          <w:sz w:val="24"/>
          <w:szCs w:val="24"/>
          <w:lang w:val="ru-RU"/>
        </w:rPr>
        <w:t>налогообложения юридических лиц.</w:t>
      </w:r>
    </w:p>
    <w:p w:rsidR="003E2C1C" w:rsidRPr="009D4F6C" w:rsidRDefault="00027871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9D4F6C">
        <w:rPr>
          <w:rFonts w:ascii="Times New Roman" w:hAnsi="Times New Roman" w:cs="Times New Roman"/>
          <w:spacing w:val="-2"/>
          <w:sz w:val="24"/>
          <w:szCs w:val="24"/>
        </w:rPr>
        <w:t>6.5. Наличие функциональных знаний</w:t>
      </w:r>
      <w:r w:rsidR="008E4B65" w:rsidRPr="009D4F6C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9F0BC2" w:rsidRPr="009D4F6C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ED38F8" w:rsidRPr="008A6E6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A6E67">
        <w:rPr>
          <w:rFonts w:ascii="Times New Roman" w:hAnsi="Times New Roman" w:cs="Times New Roman"/>
          <w:spacing w:val="-2"/>
          <w:sz w:val="24"/>
          <w:szCs w:val="24"/>
        </w:rPr>
        <w:tab/>
        <w:t>- понятие нормы права, нормативного правового акта, правоотношений и их признаки;</w:t>
      </w:r>
    </w:p>
    <w:p w:rsidR="00ED38F8" w:rsidRPr="008A6E6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A6E67">
        <w:rPr>
          <w:rFonts w:ascii="Times New Roman" w:hAnsi="Times New Roman" w:cs="Times New Roman"/>
          <w:spacing w:val="-2"/>
          <w:sz w:val="24"/>
          <w:szCs w:val="24"/>
        </w:rPr>
        <w:tab/>
        <w:t xml:space="preserve">- понятие проекта нормативного правового акта, инструменты и этапы его разработки; </w:t>
      </w:r>
    </w:p>
    <w:p w:rsidR="00ED38F8" w:rsidRPr="008A6E67" w:rsidRDefault="00ED38F8" w:rsidP="00ED38F8">
      <w:pPr>
        <w:widowControl w:val="0"/>
        <w:spacing w:after="0" w:line="240" w:lineRule="auto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8A6E67">
        <w:rPr>
          <w:rFonts w:ascii="Times New Roman" w:hAnsi="Times New Roman" w:cs="Times New Roman"/>
          <w:spacing w:val="-2"/>
          <w:sz w:val="24"/>
          <w:szCs w:val="24"/>
        </w:rPr>
        <w:tab/>
        <w:t>-</w:t>
      </w:r>
      <w:r w:rsidR="00B12C12" w:rsidRPr="008A6E67">
        <w:rPr>
          <w:rFonts w:ascii="Times New Roman" w:hAnsi="Times New Roman" w:cs="Times New Roman"/>
          <w:sz w:val="24"/>
          <w:szCs w:val="24"/>
        </w:rPr>
        <w:t> </w:t>
      </w:r>
      <w:r w:rsidRPr="008A6E67">
        <w:rPr>
          <w:rFonts w:ascii="Times New Roman" w:hAnsi="Times New Roman" w:cs="Times New Roman"/>
          <w:spacing w:val="-2"/>
          <w:sz w:val="24"/>
          <w:szCs w:val="24"/>
        </w:rPr>
        <w:t>принципы, методы, технологии и механизмы осуществления контроля (надзора).</w:t>
      </w:r>
    </w:p>
    <w:p w:rsidR="003E2C1C" w:rsidRPr="00C636A7" w:rsidRDefault="00175938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6.6.</w:t>
      </w:r>
      <w:r w:rsidR="009A732F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>Наличие базовых умений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3E2C1C" w:rsidRPr="00C636A7" w:rsidRDefault="003E2C1C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3E2C1C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1B2676" w:rsidRPr="00C636A7" w:rsidRDefault="001B2676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3E2C1C" w:rsidRPr="00C636A7" w:rsidRDefault="002D4283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6.7. Наличие профессиональных умений: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9D4F6C" w:rsidRDefault="00DA6C91" w:rsidP="00096D32">
      <w:pPr>
        <w:pStyle w:val="af1"/>
        <w:ind w:firstLine="709"/>
        <w:jc w:val="both"/>
        <w:rPr>
          <w:rFonts w:ascii="Times New Roman" w:hAnsi="Times New Roman"/>
          <w:sz w:val="24"/>
          <w:szCs w:val="24"/>
          <w:lang w:val="ru-RU"/>
        </w:rPr>
      </w:pPr>
      <w:r w:rsidRPr="009D4F6C">
        <w:rPr>
          <w:rFonts w:ascii="Times New Roman" w:hAnsi="Times New Roman"/>
          <w:sz w:val="24"/>
          <w:szCs w:val="24"/>
          <w:lang w:val="ru-RU"/>
        </w:rPr>
        <w:t xml:space="preserve">- </w:t>
      </w:r>
      <w:r w:rsidR="00096D32" w:rsidRPr="009D4F6C">
        <w:rPr>
          <w:rFonts w:ascii="Times New Roman" w:hAnsi="Times New Roman"/>
          <w:sz w:val="24"/>
          <w:szCs w:val="24"/>
          <w:lang w:val="ru-RU"/>
        </w:rPr>
        <w:t>анализ финансово - хозяйст</w:t>
      </w:r>
      <w:r w:rsidR="009D4F6C" w:rsidRPr="009D4F6C">
        <w:rPr>
          <w:rFonts w:ascii="Times New Roman" w:hAnsi="Times New Roman"/>
          <w:sz w:val="24"/>
          <w:szCs w:val="24"/>
          <w:lang w:val="ru-RU"/>
        </w:rPr>
        <w:t>венной деятельности организаций</w:t>
      </w:r>
      <w:r w:rsidR="00096D32" w:rsidRPr="009D4F6C">
        <w:rPr>
          <w:rFonts w:ascii="Times New Roman" w:hAnsi="Times New Roman"/>
          <w:sz w:val="24"/>
          <w:szCs w:val="24"/>
          <w:lang w:val="ru-RU"/>
        </w:rPr>
        <w:t>;</w:t>
      </w:r>
    </w:p>
    <w:p w:rsidR="003E2C1C" w:rsidRPr="00C636A7" w:rsidRDefault="00AF09BA" w:rsidP="003E2C1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6.8. Наличие функциональных умений:</w:t>
      </w:r>
      <w:r w:rsidR="00783E24" w:rsidRPr="00C636A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разработка, рассмотрение и согласование проектов нормативных правовых актов и других документов;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официальных отзывов на проекты нормативных правовых актов;</w:t>
      </w:r>
    </w:p>
    <w:p w:rsidR="00096D32" w:rsidRPr="00C636A7" w:rsidRDefault="00096D32" w:rsidP="00096D3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методических рекомендаций, разъяснений;</w:t>
      </w:r>
    </w:p>
    <w:p w:rsidR="00096D32" w:rsidRPr="00C636A7" w:rsidRDefault="00096D32" w:rsidP="00635BF6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- подготовка аналитических, информационных и других материалов</w:t>
      </w:r>
      <w:r w:rsidR="00C2247F" w:rsidRPr="00C636A7">
        <w:rPr>
          <w:rFonts w:ascii="Times New Roman" w:hAnsi="Times New Roman" w:cs="Times New Roman"/>
          <w:sz w:val="24"/>
          <w:szCs w:val="24"/>
        </w:rPr>
        <w:t>.</w:t>
      </w:r>
    </w:p>
    <w:p w:rsidR="009D4F6C" w:rsidRDefault="009D4F6C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F05CF7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D4F6C">
        <w:rPr>
          <w:rFonts w:ascii="Times New Roman" w:hAnsi="Times New Roman" w:cs="Times New Roman"/>
          <w:sz w:val="24"/>
          <w:szCs w:val="24"/>
        </w:rPr>
        <w:t>7</w:t>
      </w:r>
      <w:r w:rsidR="003B7A81" w:rsidRPr="009D4F6C">
        <w:rPr>
          <w:rFonts w:ascii="Times New Roman" w:hAnsi="Times New Roman" w:cs="Times New Roman"/>
          <w:sz w:val="24"/>
          <w:szCs w:val="24"/>
        </w:rPr>
        <w:t>.</w:t>
      </w:r>
      <w:r w:rsidR="007B0EB1" w:rsidRPr="009D4F6C">
        <w:rPr>
          <w:rFonts w:ascii="Times New Roman" w:hAnsi="Times New Roman" w:cs="Times New Roman"/>
          <w:sz w:val="24"/>
          <w:szCs w:val="24"/>
        </w:rPr>
        <w:t> </w:t>
      </w:r>
      <w:r w:rsidR="003B7A81" w:rsidRPr="009D4F6C">
        <w:rPr>
          <w:rFonts w:ascii="Times New Roman" w:hAnsi="Times New Roman" w:cs="Times New Roman"/>
          <w:sz w:val="24"/>
          <w:szCs w:val="24"/>
        </w:rPr>
        <w:t>Основные права и обязанности</w:t>
      </w:r>
      <w:r w:rsidR="00E92622" w:rsidRPr="00E92622">
        <w:rPr>
          <w:rFonts w:ascii="Times New Roman" w:hAnsi="Times New Roman"/>
          <w:sz w:val="24"/>
          <w:szCs w:val="24"/>
        </w:rPr>
        <w:t xml:space="preserve"> </w:t>
      </w:r>
      <w:r w:rsidR="00E92622">
        <w:rPr>
          <w:rFonts w:ascii="Times New Roman" w:hAnsi="Times New Roman"/>
          <w:sz w:val="24"/>
          <w:szCs w:val="24"/>
        </w:rPr>
        <w:t>старшего</w:t>
      </w:r>
      <w:r w:rsidR="003B7A81" w:rsidRPr="009D4F6C">
        <w:rPr>
          <w:rFonts w:ascii="Times New Roman" w:hAnsi="Times New Roman" w:cs="Times New Roman"/>
          <w:sz w:val="24"/>
          <w:szCs w:val="24"/>
        </w:rPr>
        <w:t xml:space="preserve">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</w:t>
      </w:r>
      <w:r w:rsidR="00E92622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92622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92622">
        <w:rPr>
          <w:rFonts w:ascii="Times New Roman" w:hAnsi="Times New Roman" w:cs="Times New Roman"/>
          <w:sz w:val="24"/>
          <w:szCs w:val="24"/>
        </w:rPr>
        <w:t>а</w:t>
      </w:r>
      <w:r w:rsidR="003B7A81" w:rsidRPr="009D4F6C">
        <w:rPr>
          <w:rFonts w:ascii="Times New Roman" w:hAnsi="Times New Roman" w:cs="Times New Roman"/>
          <w:sz w:val="24"/>
          <w:szCs w:val="24"/>
        </w:rPr>
        <w:t xml:space="preserve">, а также запреты и требования, </w:t>
      </w:r>
      <w:r w:rsidR="003B7A81" w:rsidRPr="00C636A7">
        <w:rPr>
          <w:rFonts w:ascii="Times New Roman" w:hAnsi="Times New Roman" w:cs="Times New Roman"/>
          <w:sz w:val="24"/>
          <w:szCs w:val="24"/>
        </w:rPr>
        <w:t>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C636A7">
        <w:rPr>
          <w:rFonts w:ascii="Times New Roman" w:hAnsi="Times New Roman" w:cs="Times New Roman"/>
          <w:sz w:val="24"/>
          <w:szCs w:val="24"/>
        </w:rPr>
        <w:t>.07.</w:t>
      </w:r>
      <w:r w:rsidR="00C2247F" w:rsidRPr="00C636A7">
        <w:rPr>
          <w:rFonts w:ascii="Times New Roman" w:hAnsi="Times New Roman" w:cs="Times New Roman"/>
          <w:sz w:val="24"/>
          <w:szCs w:val="24"/>
        </w:rPr>
        <w:t>2004 </w:t>
      </w:r>
      <w:r w:rsidR="003B7A81" w:rsidRPr="00C636A7">
        <w:rPr>
          <w:rFonts w:ascii="Times New Roman" w:hAnsi="Times New Roman" w:cs="Times New Roman"/>
          <w:sz w:val="24"/>
          <w:szCs w:val="24"/>
        </w:rPr>
        <w:t>№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>79-ФЗ</w:t>
      </w:r>
      <w:r w:rsidR="00C2247F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</w:t>
      </w:r>
      <w:r w:rsidR="00A06C12" w:rsidRPr="00C636A7">
        <w:rPr>
          <w:rFonts w:ascii="Times New Roman" w:hAnsi="Times New Roman" w:cs="Times New Roman"/>
          <w:sz w:val="24"/>
          <w:szCs w:val="24"/>
        </w:rPr>
        <w:t xml:space="preserve"> (далее – Федеральный закон)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</w:p>
    <w:p w:rsidR="00E500DB" w:rsidRPr="009D4F6C" w:rsidRDefault="00F05CF7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8. </w:t>
      </w:r>
      <w:r w:rsidR="009D5A89" w:rsidRPr="00C636A7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1B2676">
        <w:rPr>
          <w:rFonts w:ascii="Times New Roman" w:hAnsi="Times New Roman" w:cs="Times New Roman"/>
          <w:sz w:val="24"/>
          <w:szCs w:val="24"/>
        </w:rPr>
        <w:t>о</w:t>
      </w:r>
      <w:r w:rsidR="003E2C1C" w:rsidRPr="00C636A7">
        <w:rPr>
          <w:rFonts w:ascii="Times New Roman" w:hAnsi="Times New Roman" w:cs="Times New Roman"/>
          <w:sz w:val="24"/>
          <w:szCs w:val="24"/>
        </w:rPr>
        <w:t>тдел</w:t>
      </w:r>
      <w:r w:rsidR="00EC3748" w:rsidRPr="00C636A7">
        <w:rPr>
          <w:rFonts w:ascii="Times New Roman" w:hAnsi="Times New Roman" w:cs="Times New Roman"/>
          <w:sz w:val="24"/>
          <w:szCs w:val="24"/>
        </w:rPr>
        <w:t>,</w:t>
      </w:r>
      <w:r w:rsidR="001B2676">
        <w:rPr>
          <w:rFonts w:ascii="Times New Roman" w:hAnsi="Times New Roman" w:cs="Times New Roman"/>
          <w:sz w:val="24"/>
          <w:szCs w:val="24"/>
        </w:rPr>
        <w:t xml:space="preserve"> в должностные обязанности</w:t>
      </w:r>
      <w:r w:rsidR="00EC3748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E92622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101A21">
        <w:rPr>
          <w:rFonts w:ascii="Times New Roman" w:hAnsi="Times New Roman" w:cs="Times New Roman"/>
          <w:sz w:val="24"/>
          <w:szCs w:val="24"/>
        </w:rPr>
        <w:t>государственн</w:t>
      </w:r>
      <w:r w:rsidR="00E92622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E92622">
        <w:rPr>
          <w:rFonts w:ascii="Times New Roman" w:hAnsi="Times New Roman" w:cs="Times New Roman"/>
          <w:sz w:val="24"/>
          <w:szCs w:val="24"/>
        </w:rPr>
        <w:t>ого</w:t>
      </w:r>
      <w:r w:rsidR="00101A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E92622">
        <w:rPr>
          <w:rFonts w:ascii="Times New Roman" w:hAnsi="Times New Roman" w:cs="Times New Roman"/>
          <w:sz w:val="24"/>
          <w:szCs w:val="24"/>
        </w:rPr>
        <w:t>а</w:t>
      </w:r>
      <w:r w:rsidR="00101A21" w:rsidRPr="009D4F6C">
        <w:rPr>
          <w:rFonts w:ascii="Times New Roman" w:hAnsi="Times New Roman" w:cs="Times New Roman"/>
          <w:sz w:val="24"/>
          <w:szCs w:val="24"/>
        </w:rPr>
        <w:t xml:space="preserve"> </w:t>
      </w:r>
      <w:r w:rsidR="001B2676" w:rsidRPr="009D4F6C">
        <w:rPr>
          <w:rFonts w:ascii="Times New Roman" w:hAnsi="Times New Roman" w:cs="Times New Roman"/>
          <w:sz w:val="24"/>
          <w:szCs w:val="24"/>
        </w:rPr>
        <w:t>входит следующее:</w:t>
      </w:r>
      <w:r w:rsidR="00FD6110" w:rsidRPr="009D4F6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500DB" w:rsidRPr="00C761EA" w:rsidRDefault="00E500D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1EA">
        <w:rPr>
          <w:rFonts w:ascii="Times New Roman" w:hAnsi="Times New Roman" w:cs="Times New Roman"/>
          <w:sz w:val="24"/>
          <w:szCs w:val="24"/>
        </w:rPr>
        <w:t>- обеспеч</w:t>
      </w:r>
      <w:r w:rsidR="001B2676" w:rsidRPr="00C761EA">
        <w:rPr>
          <w:rFonts w:ascii="Times New Roman" w:hAnsi="Times New Roman" w:cs="Times New Roman"/>
          <w:sz w:val="24"/>
          <w:szCs w:val="24"/>
        </w:rPr>
        <w:t>ение</w:t>
      </w:r>
      <w:r w:rsidRPr="00C761EA">
        <w:rPr>
          <w:rFonts w:ascii="Times New Roman" w:hAnsi="Times New Roman" w:cs="Times New Roman"/>
          <w:sz w:val="24"/>
          <w:szCs w:val="24"/>
        </w:rPr>
        <w:t xml:space="preserve"> деятельност</w:t>
      </w:r>
      <w:r w:rsidR="001B2676" w:rsidRPr="00C761EA">
        <w:rPr>
          <w:rFonts w:ascii="Times New Roman" w:hAnsi="Times New Roman" w:cs="Times New Roman"/>
          <w:sz w:val="24"/>
          <w:szCs w:val="24"/>
        </w:rPr>
        <w:t>и</w:t>
      </w:r>
      <w:r w:rsidRPr="00C761EA">
        <w:rPr>
          <w:rFonts w:ascii="Times New Roman" w:hAnsi="Times New Roman" w:cs="Times New Roman"/>
          <w:sz w:val="24"/>
          <w:szCs w:val="24"/>
        </w:rPr>
        <w:t xml:space="preserve"> по вопросам, относящимся к компетенции </w:t>
      </w:r>
      <w:r w:rsidR="001B2676" w:rsidRPr="00C761EA">
        <w:rPr>
          <w:rFonts w:ascii="Times New Roman" w:hAnsi="Times New Roman" w:cs="Times New Roman"/>
          <w:sz w:val="24"/>
          <w:szCs w:val="24"/>
        </w:rPr>
        <w:t>о</w:t>
      </w:r>
      <w:r w:rsidR="009D4F6C" w:rsidRPr="00C761EA">
        <w:rPr>
          <w:rFonts w:ascii="Times New Roman" w:hAnsi="Times New Roman" w:cs="Times New Roman"/>
          <w:sz w:val="24"/>
          <w:szCs w:val="24"/>
        </w:rPr>
        <w:t>тдела;</w:t>
      </w:r>
    </w:p>
    <w:p w:rsidR="00F94354" w:rsidRPr="00C761EA" w:rsidRDefault="009D4F6C" w:rsidP="00F94354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761EA">
        <w:rPr>
          <w:rFonts w:ascii="Times New Roman" w:hAnsi="Times New Roman" w:cs="Times New Roman"/>
          <w:sz w:val="24"/>
          <w:szCs w:val="24"/>
        </w:rPr>
        <w:t>- принятие мер по совершенство</w:t>
      </w:r>
      <w:r w:rsidRPr="00C761EA">
        <w:rPr>
          <w:rFonts w:ascii="Times New Roman" w:hAnsi="Times New Roman" w:cs="Times New Roman"/>
          <w:sz w:val="24"/>
          <w:szCs w:val="24"/>
        </w:rPr>
        <w:softHyphen/>
        <w:t xml:space="preserve">ванию работы отдела, изучение и распространение передовых методов работы </w:t>
      </w:r>
      <w:r w:rsidR="00F94354" w:rsidRPr="00C761EA">
        <w:rPr>
          <w:rFonts w:ascii="Times New Roman" w:hAnsi="Times New Roman" w:cs="Times New Roman"/>
          <w:sz w:val="24"/>
          <w:szCs w:val="24"/>
        </w:rPr>
        <w:t>в отделе;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обеспечивать качественного проведения камеральных налоговых проверок деклараций по налогу на добавленную стоимость с суммой НДС, исчисленной к уплате в бюджет Российской Федерации;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контроль обоснованности применения налогоплательщиком операций, не подлежащим налогообложению (освобождаемые от налогообложения) в соответствии со ст. 149 частью второй Налогового Кодекса Российской Федерации;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lastRenderedPageBreak/>
        <w:tab/>
        <w:t>осуществлять контроль по вопросу правильности применения налоговых ставок в соответствии со ст. 164 частью второй Налогового Кодекса Российской Федерации при начислении налога;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контроль обоснованности применения налогоплательщиками налоговой ставки 0 процентов в соответствии со ст. 165 частью второй Налогового Кодекса Российской Федерации при начислении налога;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контроль за соблюдением налогоплательщиками законодательства по косвенным налогам (при ввозе товаров на территорию Российской Федерации с территории государств – членов Евразийского экономического союза);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контроля, направленных на устранение нарушений налогового законодательства  в рамках проведения камеральных налоговых проверок налоговых деклараций по налогу на добавленную стоимость  по «коду нарушения 5» - «Контрольные соотношения/форматно-логический контроль» (КС/ФЛК);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проводить мероприятия налогового контроля, направленных на выявление (исключение) фактов неправомерного применения налоговых вычетов по налогу на добавленную стоимость в рамках камеральных налоговых проверок налоговых деклараций по налогу на добавленную стоимость (цепочки взаимосвязанных операций «выгодоприобретатель» - «</w:t>
      </w:r>
      <w:proofErr w:type="spellStart"/>
      <w:r w:rsidRPr="00DF2893">
        <w:rPr>
          <w:rFonts w:ascii="Times New Roman" w:hAnsi="Times New Roman" w:cs="Times New Roman"/>
          <w:sz w:val="24"/>
          <w:szCs w:val="24"/>
        </w:rPr>
        <w:t>транзитер</w:t>
      </w:r>
      <w:proofErr w:type="spellEnd"/>
      <w:r w:rsidRPr="00DF2893">
        <w:rPr>
          <w:rFonts w:ascii="Times New Roman" w:hAnsi="Times New Roman" w:cs="Times New Roman"/>
          <w:sz w:val="24"/>
          <w:szCs w:val="24"/>
        </w:rPr>
        <w:t>» - «однодневка»  –  «</w:t>
      </w:r>
      <w:proofErr w:type="spellStart"/>
      <w:r w:rsidRPr="00DF2893">
        <w:rPr>
          <w:rFonts w:ascii="Times New Roman" w:hAnsi="Times New Roman" w:cs="Times New Roman"/>
          <w:sz w:val="24"/>
          <w:szCs w:val="24"/>
        </w:rPr>
        <w:t>Трехзвеньевые</w:t>
      </w:r>
      <w:proofErr w:type="spellEnd"/>
      <w:r w:rsidRPr="00DF2893">
        <w:rPr>
          <w:rFonts w:ascii="Times New Roman" w:hAnsi="Times New Roman" w:cs="Times New Roman"/>
          <w:sz w:val="24"/>
          <w:szCs w:val="24"/>
        </w:rPr>
        <w:t xml:space="preserve"> цепочки»);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мероприятия по привлечению к налоговой ответственности, налогоплательщиков представивших налоговые декларациям по налогу на добавленную стоимость и декларации по косвенным налогам с нарушением сроков, либо способа их представления, предусмотренных налоговым законодательством;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 xml:space="preserve">осуществлять работы по получению информации о деятельности налогоплательщиков из внешних источников (в том числе косвенной информации от органов </w:t>
      </w:r>
      <w:proofErr w:type="spellStart"/>
      <w:r w:rsidRPr="00DF2893">
        <w:rPr>
          <w:rFonts w:ascii="Times New Roman" w:hAnsi="Times New Roman" w:cs="Times New Roman"/>
          <w:sz w:val="24"/>
          <w:szCs w:val="24"/>
        </w:rPr>
        <w:t>энергосбыта</w:t>
      </w:r>
      <w:proofErr w:type="spellEnd"/>
      <w:r w:rsidRPr="00DF2893">
        <w:rPr>
          <w:rFonts w:ascii="Times New Roman" w:hAnsi="Times New Roman" w:cs="Times New Roman"/>
          <w:sz w:val="24"/>
          <w:szCs w:val="24"/>
        </w:rPr>
        <w:t xml:space="preserve"> о физических объемах потребления энергетических (электро- и </w:t>
      </w:r>
      <w:proofErr w:type="spellStart"/>
      <w:r w:rsidRPr="00DF2893">
        <w:rPr>
          <w:rFonts w:ascii="Times New Roman" w:hAnsi="Times New Roman" w:cs="Times New Roman"/>
          <w:sz w:val="24"/>
          <w:szCs w:val="24"/>
        </w:rPr>
        <w:t>теплоэнергии</w:t>
      </w:r>
      <w:proofErr w:type="spellEnd"/>
      <w:r w:rsidRPr="00DF2893">
        <w:rPr>
          <w:rFonts w:ascii="Times New Roman" w:hAnsi="Times New Roman" w:cs="Times New Roman"/>
          <w:sz w:val="24"/>
          <w:szCs w:val="24"/>
        </w:rPr>
        <w:t>) ресурсов, от предприятий Водоканала о потреблении водных ресурсов, от других организаций о потреблении иных материальных ресурсов; информации от правоохранительных и других контролирующих органов, организаций МПС России, Минтранса России, ГИБДД МВД России о перевозимых крупных партиях товаров, информации о пользователях природными ресурсами, других данных). Мониторинг и анализ указанной информации в целях качественного и результативного проведения контрольных мероприятий;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направлять запросы в банки и иные кредитные организации о движении денежных средств по счетам организаций</w:t>
      </w:r>
      <w:r w:rsidR="00C4575B">
        <w:rPr>
          <w:rFonts w:ascii="Times New Roman" w:hAnsi="Times New Roman" w:cs="Times New Roman"/>
          <w:sz w:val="24"/>
          <w:szCs w:val="24"/>
        </w:rPr>
        <w:t xml:space="preserve"> и проводить анализ полученных выписок из кредитных учреждений</w:t>
      </w:r>
      <w:r w:rsidRPr="00DF2893">
        <w:rPr>
          <w:rFonts w:ascii="Times New Roman" w:hAnsi="Times New Roman" w:cs="Times New Roman"/>
          <w:sz w:val="24"/>
          <w:szCs w:val="24"/>
        </w:rPr>
        <w:t>;</w:t>
      </w:r>
    </w:p>
    <w:p w:rsidR="00DF2893" w:rsidRPr="00DF2893" w:rsidRDefault="00B946EA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передавать материалы</w:t>
      </w:r>
      <w:r w:rsidR="00DF2893" w:rsidRPr="00DF2893">
        <w:rPr>
          <w:rFonts w:ascii="Times New Roman" w:hAnsi="Times New Roman" w:cs="Times New Roman"/>
          <w:sz w:val="24"/>
          <w:szCs w:val="24"/>
        </w:rPr>
        <w:t xml:space="preserve"> по проведенным мероприятиям налогового контроля в территориальные налоговые органы по месту учета выгодоприобретателей;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анализировать схемы уклонения от налогообложения;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оформлять результаты камеральных налоговых проверок (составление в установленные сроки акта камеральной проверки, проекта решения: заблаговременное согласование проекта решения с правовым отделом Инспекции, а также Управлением ФНС России по г. Москве);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подготовке и передаче в правовой отдел Инспекции материалов камеральных налоговых проверок для обеспечения производства по делам о налоговых правонарушениях, нарушениях законодательства о налогах и сборах;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передачу в правовой отдел проектов актов и решений по результатам контрольных мероприятий для осуществления визирования;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рамках установленной компетенции в рассмотрении жалоб (</w:t>
      </w:r>
      <w:proofErr w:type="spellStart"/>
      <w:r w:rsidRPr="00DF2893">
        <w:rPr>
          <w:rFonts w:ascii="Times New Roman" w:hAnsi="Times New Roman" w:cs="Times New Roman"/>
          <w:sz w:val="24"/>
          <w:szCs w:val="24"/>
        </w:rPr>
        <w:t>аппеляционных</w:t>
      </w:r>
      <w:proofErr w:type="spellEnd"/>
      <w:r w:rsidRPr="00DF2893">
        <w:rPr>
          <w:rFonts w:ascii="Times New Roman" w:hAnsi="Times New Roman" w:cs="Times New Roman"/>
          <w:sz w:val="24"/>
          <w:szCs w:val="24"/>
        </w:rPr>
        <w:t xml:space="preserve"> жалоб) на акты ненормативного характера налогового органа, действия (бездействия) его должностных лиц (в части вопросов, относящихся к компетенции отдела), возражения на акты налоговых проверок, в досудебных и, при необходимости, в судебных разбирательствах;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взаимодействие между структурными подразделениями Инспекции;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производстве по делам об административных правонарушениях, относящиеся к компетенции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подготавливать ответы на запросы, поступившие из Управления ФНС России по г. Москве и иных организаций в рамках взаимодействия по вопросам, отнесенным к компетенции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ведение в установленном порядке делопроизводства, хранение и сдача в архив документов Отдела, обеспечение сохранности номенклатурных дел;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проводить оперативный самоконтроль деятельности отдела, обеспечивать качественное и своевременное заполнение информационного ресурса во исполнение Приказа Управления ФНС России по г. Москве от 31.08.2015 № 258;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lastRenderedPageBreak/>
        <w:t>выполнять распоряжения, служебные записки из других отделов;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работу в АИС «ЭОД», АИС «Налог-3» и в других информационных ресурсах, входящие в компетенцию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организации взаимодействия с иными федеральными органами исполнительной власти с органами власти, органами государственных социальных внебюджетных фондов и организациями по вопросам, входящим в компетенцию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разработке методических указаний и рекомендаций для налоговых органов в части вопросов, относящихся к компетенции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осуществлять подготовку в установленном порядке разъяснений территориальным налоговым органам по вопросам, относящимся к компетенции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работе межведомственных комиссий и рабочих групп;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участвовать в проведении совещаний, семинаров по вопросам, входящим в компетенцию отдела;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обеспечивать сохранности служебного удостоверения;</w:t>
      </w:r>
    </w:p>
    <w:p w:rsidR="00DF2893" w:rsidRPr="00DF2893" w:rsidRDefault="00DF2893" w:rsidP="00DF2893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F2893">
        <w:rPr>
          <w:rFonts w:ascii="Times New Roman" w:hAnsi="Times New Roman" w:cs="Times New Roman"/>
          <w:sz w:val="24"/>
          <w:szCs w:val="24"/>
        </w:rPr>
        <w:t>выполнять иные поручений руководства в соответствии с Положением об отделе и Инспекции.</w:t>
      </w:r>
    </w:p>
    <w:p w:rsidR="00535E03" w:rsidRPr="00C636A7" w:rsidRDefault="00681090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9. </w:t>
      </w:r>
      <w:r w:rsidR="00FD6110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Исходя из установленных полномочий,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>имеет право</w:t>
      </w:r>
      <w:r w:rsidR="007358FB">
        <w:rPr>
          <w:rFonts w:ascii="Times New Roman" w:hAnsi="Times New Roman" w:cs="Times New Roman"/>
          <w:sz w:val="24"/>
          <w:szCs w:val="24"/>
        </w:rPr>
        <w:t xml:space="preserve"> на</w:t>
      </w:r>
      <w:r w:rsidR="00535E03" w:rsidRPr="00C636A7">
        <w:rPr>
          <w:rFonts w:ascii="Times New Roman" w:hAnsi="Times New Roman" w:cs="Times New Roman"/>
          <w:sz w:val="24"/>
          <w:szCs w:val="24"/>
        </w:rPr>
        <w:t>: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3) 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</w:t>
      </w:r>
      <w:r w:rsidR="003B56C9">
        <w:rPr>
          <w:rFonts w:ascii="Times New Roman" w:hAnsi="Times New Roman" w:cs="Times New Roman"/>
          <w:sz w:val="24"/>
          <w:szCs w:val="24"/>
        </w:rPr>
        <w:t>Инспекции</w:t>
      </w:r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9) защиту сведений о гражданском служащем;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10) должностной рост на конкурсной основе;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11) профессиональное развитие в порядке, установленном Федеральным </w:t>
      </w:r>
      <w:hyperlink r:id="rId8" w:history="1">
        <w:r w:rsidRPr="007358FB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12) членство в профессиональном союзе;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14) проведение по его заявлению </w:t>
      </w:r>
      <w:hyperlink r:id="rId9" w:anchor="sub_59#sub_59" w:history="1">
        <w:r w:rsidRPr="007358FB">
          <w:rPr>
            <w:rFonts w:ascii="Times New Roman" w:hAnsi="Times New Roman" w:cs="Times New Roman"/>
            <w:sz w:val="24"/>
            <w:szCs w:val="24"/>
          </w:rPr>
          <w:t>служебной проверки</w:t>
        </w:r>
      </w:hyperlink>
      <w:r w:rsidRPr="007358FB">
        <w:rPr>
          <w:rFonts w:ascii="Times New Roman" w:hAnsi="Times New Roman" w:cs="Times New Roman"/>
          <w:sz w:val="24"/>
          <w:szCs w:val="24"/>
        </w:rPr>
        <w:t>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15) защиту своих прав и законных интересов на гражданской службе, включая обжалование в суде их нарушения;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7358FB" w:rsidRPr="007358FB" w:rsidRDefault="007358FB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358FB">
        <w:rPr>
          <w:rFonts w:ascii="Times New Roman" w:hAnsi="Times New Roman" w:cs="Times New Roman"/>
          <w:sz w:val="24"/>
          <w:szCs w:val="24"/>
        </w:rPr>
        <w:t xml:space="preserve">19) выполнение иной оплачиваемой работы, с предварительным уведомлением </w:t>
      </w:r>
      <w:hyperlink r:id="rId10" w:anchor="sub_102#sub_102" w:history="1">
        <w:r w:rsidRPr="007358FB">
          <w:rPr>
            <w:rFonts w:ascii="Times New Roman" w:hAnsi="Times New Roman" w:cs="Times New Roman"/>
            <w:sz w:val="24"/>
            <w:szCs w:val="24"/>
          </w:rPr>
          <w:t>представителя нанимателя</w:t>
        </w:r>
      </w:hyperlink>
      <w:r w:rsidRPr="007358FB">
        <w:rPr>
          <w:rFonts w:ascii="Times New Roman" w:hAnsi="Times New Roman" w:cs="Times New Roman"/>
          <w:sz w:val="24"/>
          <w:szCs w:val="24"/>
        </w:rPr>
        <w:t xml:space="preserve">, если это не повлечет за собой </w:t>
      </w:r>
      <w:hyperlink r:id="rId11" w:anchor="sub_1901#sub_1901" w:history="1">
        <w:r w:rsidRPr="007358FB">
          <w:rPr>
            <w:rFonts w:ascii="Times New Roman" w:hAnsi="Times New Roman" w:cs="Times New Roman"/>
            <w:sz w:val="24"/>
            <w:szCs w:val="24"/>
          </w:rPr>
          <w:t>конфликт интересов</w:t>
        </w:r>
      </w:hyperlink>
      <w:r>
        <w:rPr>
          <w:rFonts w:ascii="Times New Roman" w:hAnsi="Times New Roman" w:cs="Times New Roman"/>
          <w:sz w:val="24"/>
          <w:szCs w:val="24"/>
        </w:rPr>
        <w:t>,</w:t>
      </w:r>
    </w:p>
    <w:p w:rsidR="00535E03" w:rsidRPr="00C636A7" w:rsidRDefault="007358FB" w:rsidP="009D4F6C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4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20) </w:t>
      </w:r>
      <w:r w:rsidR="00535E03" w:rsidRPr="00C636A7">
        <w:rPr>
          <w:rFonts w:ascii="Times New Roman" w:hAnsi="Times New Roman" w:cs="Times New Roman"/>
          <w:spacing w:val="-4"/>
          <w:sz w:val="24"/>
          <w:szCs w:val="24"/>
        </w:rPr>
        <w:t>принимать решения в соответствии с должностными обязанностями.</w:t>
      </w:r>
    </w:p>
    <w:p w:rsidR="00535E03" w:rsidRPr="00C636A7" w:rsidRDefault="00F45C19" w:rsidP="009D4F6C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sub_11006"/>
      <w:r>
        <w:rPr>
          <w:rFonts w:ascii="Times New Roman" w:hAnsi="Times New Roman" w:cs="Times New Roman"/>
          <w:sz w:val="24"/>
          <w:szCs w:val="24"/>
        </w:rPr>
        <w:lastRenderedPageBreak/>
        <w:t>Старший г</w:t>
      </w:r>
      <w:r w:rsidR="008D056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535E03" w:rsidRPr="00C636A7">
        <w:rPr>
          <w:rFonts w:ascii="Times New Roman" w:hAnsi="Times New Roman" w:cs="Times New Roman"/>
          <w:sz w:val="24"/>
          <w:szCs w:val="24"/>
        </w:rPr>
        <w:t xml:space="preserve">за неисполнение или ненадлежащее исполнение должностных обязанностей может быть привлечен к ответственности в соответствии с </w:t>
      </w:r>
      <w:hyperlink r:id="rId12" w:history="1">
        <w:r w:rsidR="00535E03" w:rsidRPr="00C636A7">
          <w:rPr>
            <w:rStyle w:val="af3"/>
            <w:rFonts w:ascii="Times New Roman" w:hAnsi="Times New Roman"/>
            <w:b w:val="0"/>
            <w:color w:val="000000"/>
            <w:sz w:val="24"/>
            <w:szCs w:val="24"/>
          </w:rPr>
          <w:t>законодательством</w:t>
        </w:r>
      </w:hyperlink>
      <w:r w:rsidR="00535E03" w:rsidRPr="00C636A7">
        <w:rPr>
          <w:rFonts w:ascii="Times New Roman" w:hAnsi="Times New Roman" w:cs="Times New Roman"/>
          <w:sz w:val="24"/>
          <w:szCs w:val="24"/>
        </w:rPr>
        <w:t xml:space="preserve"> Российской Федерации.</w:t>
      </w:r>
    </w:p>
    <w:bookmarkEnd w:id="1"/>
    <w:p w:rsidR="003B7A81" w:rsidRPr="007A3E55" w:rsidRDefault="00FE70C4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10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F45C19">
        <w:rPr>
          <w:rFonts w:ascii="Times New Roman" w:hAnsi="Times New Roman" w:cs="Times New Roman"/>
          <w:sz w:val="24"/>
          <w:szCs w:val="24"/>
        </w:rPr>
        <w:t>Старший г</w:t>
      </w:r>
      <w:r w:rsidR="008D056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осуществляет иные права и исполняет </w:t>
      </w:r>
      <w:r w:rsidR="001E1592" w:rsidRPr="00C636A7">
        <w:rPr>
          <w:rFonts w:ascii="Times New Roman" w:hAnsi="Times New Roman" w:cs="Times New Roman"/>
          <w:sz w:val="24"/>
          <w:szCs w:val="24"/>
        </w:rPr>
        <w:t xml:space="preserve">иные 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обязанности, </w:t>
      </w:r>
      <w:r w:rsidR="003B7A81" w:rsidRPr="007A3E55">
        <w:rPr>
          <w:rFonts w:ascii="Times New Roman" w:hAnsi="Times New Roman" w:cs="Times New Roman"/>
          <w:sz w:val="24"/>
          <w:szCs w:val="24"/>
        </w:rPr>
        <w:t xml:space="preserve">предусмотренные законодательством Российской Федерации, </w:t>
      </w:r>
      <w:r w:rsidR="007A3E55" w:rsidRPr="007A3E55">
        <w:rPr>
          <w:rFonts w:ascii="Times New Roman" w:hAnsi="Times New Roman" w:cs="Times New Roman"/>
          <w:sz w:val="24"/>
          <w:szCs w:val="24"/>
        </w:rPr>
        <w:t xml:space="preserve">Положением о Федеральной налоговой службе, утвержденным постановлением Правительства Российской Федерации от 30 сентября 2004 № 506 "Об утверждении Положения о Федеральной налоговой службе", Положением об Инспекции, утвержденным руководителем УФНС России по г. Москве </w:t>
      </w:r>
      <w:r w:rsidR="00C87E37">
        <w:rPr>
          <w:rFonts w:ascii="Times New Roman" w:hAnsi="Times New Roman" w:cs="Times New Roman"/>
          <w:sz w:val="24"/>
          <w:szCs w:val="24"/>
        </w:rPr>
        <w:t>15.02.2019</w:t>
      </w:r>
      <w:r w:rsidR="007A3E55" w:rsidRPr="007A3E55">
        <w:rPr>
          <w:rFonts w:ascii="Times New Roman" w:hAnsi="Times New Roman" w:cs="Times New Roman"/>
          <w:sz w:val="24"/>
          <w:szCs w:val="24"/>
        </w:rPr>
        <w:t>, положением об отделе</w:t>
      </w:r>
      <w:r w:rsidR="007A3E55" w:rsidRPr="007A3E55">
        <w:rPr>
          <w:rFonts w:ascii="Times New Roman" w:hAnsi="Times New Roman" w:cs="Times New Roman"/>
          <w:i/>
          <w:sz w:val="24"/>
          <w:szCs w:val="24"/>
        </w:rPr>
        <w:t>,</w:t>
      </w:r>
      <w:r w:rsidR="007A3E55" w:rsidRPr="007A3E55">
        <w:rPr>
          <w:rFonts w:ascii="Times New Roman" w:hAnsi="Times New Roman" w:cs="Times New Roman"/>
          <w:sz w:val="24"/>
          <w:szCs w:val="24"/>
        </w:rPr>
        <w:t xml:space="preserve"> приказами (распоряжениями) ФНС России, приказами УФНС России по г. Москве, приказами Инспекции, поручениями руководства Инспекции</w:t>
      </w:r>
      <w:r w:rsidR="003B7A81" w:rsidRPr="007A3E55">
        <w:rPr>
          <w:rFonts w:ascii="Times New Roman" w:hAnsi="Times New Roman" w:cs="Times New Roman"/>
          <w:sz w:val="24"/>
          <w:szCs w:val="24"/>
        </w:rPr>
        <w:t>.</w:t>
      </w:r>
    </w:p>
    <w:p w:rsidR="003B7A81" w:rsidRPr="00C636A7" w:rsidRDefault="00FB1E9E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11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3314B0" w:rsidRPr="00C636A7">
        <w:rPr>
          <w:rFonts w:ascii="Times New Roman" w:hAnsi="Times New Roman" w:cs="Times New Roman"/>
          <w:sz w:val="24"/>
          <w:szCs w:val="24"/>
        </w:rPr>
        <w:t> </w:t>
      </w:r>
      <w:r w:rsidR="00F45C19">
        <w:rPr>
          <w:rFonts w:ascii="Times New Roman" w:hAnsi="Times New Roman" w:cs="Times New Roman"/>
          <w:sz w:val="24"/>
          <w:szCs w:val="24"/>
        </w:rPr>
        <w:t>Старший г</w:t>
      </w:r>
      <w:r w:rsidR="008D056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3B7A81" w:rsidRPr="00C636A7" w:rsidRDefault="003B7A8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9D4F6C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8D0564" w:rsidRPr="008D056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вправе или обязан</w:t>
      </w:r>
      <w:r w:rsidR="008D0564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>самостоятельно принимать управленческие и иные решения</w:t>
      </w:r>
    </w:p>
    <w:p w:rsidR="003B7A81" w:rsidRPr="00C636A7" w:rsidRDefault="003B7A8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9B6831" w:rsidP="009D4F6C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12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вопросам, определенным настоящим должностным регламентом</w:t>
      </w:r>
      <w:r w:rsidR="00543A0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7A7062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13</w:t>
      </w:r>
      <w:r w:rsidR="003B7A81" w:rsidRPr="00C636A7">
        <w:rPr>
          <w:rFonts w:ascii="Times New Roman" w:hAnsi="Times New Roman" w:cs="Times New Roman"/>
          <w:sz w:val="24"/>
          <w:szCs w:val="24"/>
        </w:rPr>
        <w:t>.</w:t>
      </w:r>
      <w:r w:rsidR="00BB3568" w:rsidRPr="00C636A7">
        <w:rPr>
          <w:rFonts w:ascii="Times New Roman" w:hAnsi="Times New Roman" w:cs="Times New Roman"/>
          <w:sz w:val="24"/>
          <w:szCs w:val="24"/>
        </w:rPr>
        <w:t> </w:t>
      </w:r>
      <w:r w:rsidR="003B7A81" w:rsidRPr="00C636A7">
        <w:rPr>
          <w:rFonts w:ascii="Times New Roman" w:hAnsi="Times New Roman" w:cs="Times New Roman"/>
          <w:sz w:val="24"/>
          <w:szCs w:val="24"/>
        </w:rPr>
        <w:t xml:space="preserve">При исполнении служебных обязанностей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761EA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обязан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самостоятельно принимать решения по вопросам: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3B7A81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иным вопросам, относящимся к компетенции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Перечень вопросов, по которым </w:t>
      </w:r>
      <w:r w:rsidR="00F45C19">
        <w:rPr>
          <w:rFonts w:ascii="Times New Roman" w:hAnsi="Times New Roman" w:cs="Times New Roman"/>
          <w:b/>
          <w:sz w:val="24"/>
          <w:szCs w:val="24"/>
        </w:rPr>
        <w:t xml:space="preserve">старший </w:t>
      </w:r>
      <w:r w:rsidR="008D0564" w:rsidRPr="008D0564">
        <w:rPr>
          <w:rFonts w:ascii="Times New Roman" w:hAnsi="Times New Roman" w:cs="Times New Roman"/>
          <w:b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37E7D" w:rsidRPr="00C636A7">
        <w:rPr>
          <w:rFonts w:ascii="Times New Roman" w:hAnsi="Times New Roman" w:cs="Times New Roman"/>
          <w:b/>
          <w:sz w:val="24"/>
          <w:szCs w:val="24"/>
        </w:rPr>
        <w:t xml:space="preserve">вправе или обязан </w:t>
      </w:r>
      <w:r w:rsidRPr="00C636A7">
        <w:rPr>
          <w:rFonts w:ascii="Times New Roman" w:hAnsi="Times New Roman" w:cs="Times New Roman"/>
          <w:b/>
          <w:sz w:val="24"/>
          <w:szCs w:val="24"/>
        </w:rPr>
        <w:t>участвовать при подготовке проектов нормативных правовых актов и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(или) </w:t>
      </w:r>
      <w:r w:rsidR="006618E5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>проектов управленческих и иных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637E7D" w:rsidRPr="00C636A7" w:rsidRDefault="007A7062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14</w:t>
      </w:r>
      <w:r w:rsidR="003B7A81" w:rsidRPr="00C636A7">
        <w:rPr>
          <w:rFonts w:ascii="Times New Roman" w:hAnsi="Times New Roman" w:cs="Times New Roman"/>
          <w:sz w:val="24"/>
          <w:szCs w:val="24"/>
        </w:rPr>
        <w:t>. </w:t>
      </w:r>
      <w:r w:rsidR="00F45C19">
        <w:rPr>
          <w:rFonts w:ascii="Times New Roman" w:hAnsi="Times New Roman" w:cs="Times New Roman"/>
          <w:sz w:val="24"/>
          <w:szCs w:val="24"/>
        </w:rPr>
        <w:t>Старший г</w:t>
      </w:r>
      <w:r w:rsidR="008D056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C636A7">
        <w:rPr>
          <w:rFonts w:ascii="Times New Roman" w:hAnsi="Times New Roman" w:cs="Times New Roman"/>
          <w:sz w:val="24"/>
          <w:szCs w:val="24"/>
        </w:rPr>
        <w:t>в соответствии со своей компетенцией вправе участвовать в подготовке (обсуждении) следующих проектов</w:t>
      </w:r>
      <w:r w:rsidR="003B7A81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6618E5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FE363B" w:rsidRDefault="009777FC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 xml:space="preserve">проектов </w:t>
      </w:r>
      <w:r w:rsidR="00637E7D" w:rsidRPr="00FE363B">
        <w:rPr>
          <w:rFonts w:ascii="Times New Roman" w:hAnsi="Times New Roman" w:cs="Times New Roman"/>
          <w:sz w:val="24"/>
          <w:szCs w:val="24"/>
        </w:rPr>
        <w:t xml:space="preserve">решений в части методологического, организационного и информационного обеспечения подготовки соответствующих документов по вопросам </w:t>
      </w:r>
      <w:r w:rsidR="00705921" w:rsidRPr="00FE363B">
        <w:rPr>
          <w:rFonts w:ascii="Times New Roman" w:hAnsi="Times New Roman" w:cs="Times New Roman"/>
          <w:sz w:val="24"/>
          <w:szCs w:val="24"/>
        </w:rPr>
        <w:t>налогообложения</w:t>
      </w:r>
      <w:r w:rsidR="00C761EA" w:rsidRPr="00FE363B">
        <w:rPr>
          <w:rFonts w:ascii="Times New Roman" w:hAnsi="Times New Roman" w:cs="Times New Roman"/>
          <w:sz w:val="24"/>
          <w:szCs w:val="24"/>
        </w:rPr>
        <w:t xml:space="preserve"> юридических лиц</w:t>
      </w:r>
      <w:r w:rsidR="00637E7D" w:rsidRPr="00FE363B">
        <w:rPr>
          <w:rFonts w:ascii="Times New Roman" w:hAnsi="Times New Roman" w:cs="Times New Roman"/>
          <w:sz w:val="24"/>
          <w:szCs w:val="24"/>
        </w:rPr>
        <w:t>.</w:t>
      </w:r>
    </w:p>
    <w:p w:rsidR="009777FC" w:rsidRPr="00FE363B" w:rsidRDefault="003B7A81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E363B">
        <w:rPr>
          <w:rFonts w:ascii="Times New Roman" w:hAnsi="Times New Roman" w:cs="Times New Roman"/>
          <w:sz w:val="24"/>
          <w:szCs w:val="24"/>
        </w:rPr>
        <w:t>1</w:t>
      </w:r>
      <w:r w:rsidR="007A7062" w:rsidRPr="00FE363B">
        <w:rPr>
          <w:rFonts w:ascii="Times New Roman" w:hAnsi="Times New Roman" w:cs="Times New Roman"/>
          <w:sz w:val="24"/>
          <w:szCs w:val="24"/>
        </w:rPr>
        <w:t>5</w:t>
      </w:r>
      <w:r w:rsidRPr="00FE363B">
        <w:rPr>
          <w:rFonts w:ascii="Times New Roman" w:hAnsi="Times New Roman" w:cs="Times New Roman"/>
          <w:sz w:val="24"/>
          <w:szCs w:val="24"/>
        </w:rPr>
        <w:t>.</w:t>
      </w:r>
      <w:r w:rsidR="003314B0" w:rsidRPr="00FE363B">
        <w:rPr>
          <w:rFonts w:ascii="Times New Roman" w:hAnsi="Times New Roman" w:cs="Times New Roman"/>
          <w:sz w:val="24"/>
          <w:szCs w:val="24"/>
        </w:rPr>
        <w:t> </w:t>
      </w:r>
      <w:r w:rsidR="00F45C19">
        <w:rPr>
          <w:rFonts w:ascii="Times New Roman" w:hAnsi="Times New Roman" w:cs="Times New Roman"/>
          <w:sz w:val="24"/>
          <w:szCs w:val="24"/>
        </w:rPr>
        <w:t>Старший г</w:t>
      </w:r>
      <w:r w:rsidR="008D0564">
        <w:rPr>
          <w:rFonts w:ascii="Times New Roman" w:hAnsi="Times New Roman" w:cs="Times New Roman"/>
          <w:sz w:val="24"/>
          <w:szCs w:val="24"/>
        </w:rPr>
        <w:t>осударственный налоговый инспектор</w:t>
      </w:r>
      <w:r w:rsidR="008D0564" w:rsidRPr="00FE363B">
        <w:rPr>
          <w:rFonts w:ascii="Times New Roman" w:hAnsi="Times New Roman" w:cs="Times New Roman"/>
          <w:sz w:val="24"/>
          <w:szCs w:val="24"/>
        </w:rPr>
        <w:t xml:space="preserve"> </w:t>
      </w:r>
      <w:r w:rsidRPr="00FE363B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 подготовке (обсуждении) следующих проектов:</w:t>
      </w:r>
      <w:r w:rsidR="006618E5" w:rsidRPr="00FE363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777FC" w:rsidRPr="00C636A7" w:rsidRDefault="00D44734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положений об отделе и </w:t>
      </w:r>
      <w:r w:rsidR="00484FB0">
        <w:rPr>
          <w:rFonts w:ascii="Times New Roman" w:hAnsi="Times New Roman" w:cs="Times New Roman"/>
          <w:color w:val="000000" w:themeColor="text1"/>
          <w:sz w:val="24"/>
          <w:szCs w:val="24"/>
        </w:rPr>
        <w:t>Инспекции</w:t>
      </w:r>
      <w:r w:rsidR="009777FC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графика отпусков гражданских служащих отдела;</w:t>
      </w:r>
    </w:p>
    <w:p w:rsidR="003B7A81" w:rsidRPr="00484FB0" w:rsidRDefault="00484FB0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484FB0">
        <w:rPr>
          <w:rFonts w:ascii="Times New Roman" w:hAnsi="Times New Roman" w:cs="Times New Roman"/>
          <w:color w:val="000000"/>
          <w:sz w:val="24"/>
          <w:szCs w:val="24"/>
        </w:rPr>
        <w:t>иных актов по поручению непосредственного руководителя и руководства Инспекции</w:t>
      </w:r>
      <w:r w:rsidR="009777FC" w:rsidRPr="00484FB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777FC" w:rsidRPr="00C636A7" w:rsidRDefault="009777FC" w:rsidP="009777FC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D270CA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C636A7">
        <w:rPr>
          <w:rFonts w:ascii="Times New Roman" w:hAnsi="Times New Roman" w:cs="Times New Roman"/>
          <w:b/>
          <w:sz w:val="24"/>
          <w:szCs w:val="24"/>
        </w:rPr>
        <w:br/>
      </w:r>
      <w:r w:rsidRPr="00C636A7">
        <w:rPr>
          <w:rFonts w:ascii="Times New Roman" w:hAnsi="Times New Roman" w:cs="Times New Roman"/>
          <w:b/>
          <w:sz w:val="24"/>
          <w:szCs w:val="24"/>
        </w:rPr>
        <w:t xml:space="preserve">управленческих и иных решений, порядок согласования и 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принятия данных решений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F4EA5" w:rsidRDefault="003B7A81" w:rsidP="00DF31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6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9777FC" w:rsidRPr="00C636A7">
        <w:rPr>
          <w:rFonts w:ascii="Times New Roman" w:hAnsi="Times New Roman" w:cs="Times New Roman"/>
          <w:sz w:val="24"/>
          <w:szCs w:val="24"/>
        </w:rPr>
        <w:t>В соответствии со своими должностными обязанностями</w:t>
      </w:r>
      <w:r w:rsidR="00F45C19" w:rsidRPr="00F45C19">
        <w:rPr>
          <w:rFonts w:ascii="Times New Roman" w:hAnsi="Times New Roman" w:cs="Times New Roman"/>
          <w:sz w:val="24"/>
          <w:szCs w:val="24"/>
        </w:rPr>
        <w:t xml:space="preserve"> </w:t>
      </w:r>
      <w:r w:rsidR="00F45C19">
        <w:rPr>
          <w:rFonts w:ascii="Times New Roman" w:hAnsi="Times New Roman" w:cs="Times New Roman"/>
          <w:sz w:val="24"/>
          <w:szCs w:val="24"/>
        </w:rPr>
        <w:t>старший</w:t>
      </w:r>
      <w:r w:rsidR="009777FC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государственный налоговый инспектор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9777FC" w:rsidRPr="00C636A7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FF4EA5" w:rsidRDefault="00FF4EA5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7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F45C19">
        <w:rPr>
          <w:rFonts w:ascii="Times New Roman" w:hAnsi="Times New Roman" w:cs="Times New Roman"/>
          <w:sz w:val="24"/>
          <w:szCs w:val="24"/>
        </w:rPr>
        <w:t>старшего государственного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F45C19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F45C19">
        <w:rPr>
          <w:rFonts w:ascii="Times New Roman" w:hAnsi="Times New Roman" w:cs="Times New Roman"/>
          <w:sz w:val="24"/>
          <w:szCs w:val="24"/>
        </w:rPr>
        <w:t>а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C636A7">
        <w:rPr>
          <w:rFonts w:ascii="Times New Roman" w:hAnsi="Times New Roman" w:cs="Times New Roman"/>
          <w:sz w:val="24"/>
          <w:szCs w:val="24"/>
        </w:rPr>
        <w:t>.08.</w:t>
      </w:r>
      <w:r w:rsidRPr="00C636A7">
        <w:rPr>
          <w:rFonts w:ascii="Times New Roman" w:hAnsi="Times New Roman" w:cs="Times New Roman"/>
          <w:sz w:val="24"/>
          <w:szCs w:val="24"/>
        </w:rPr>
        <w:t>2002 №</w:t>
      </w:r>
      <w:r w:rsidR="00E6275C" w:rsidRPr="00C636A7">
        <w:rPr>
          <w:rFonts w:ascii="Times New Roman" w:hAnsi="Times New Roman" w:cs="Times New Roman"/>
          <w:sz w:val="24"/>
          <w:szCs w:val="24"/>
        </w:rPr>
        <w:t> </w:t>
      </w:r>
      <w:r w:rsidRPr="00C636A7">
        <w:rPr>
          <w:rFonts w:ascii="Times New Roman" w:hAnsi="Times New Roman" w:cs="Times New Roman"/>
          <w:sz w:val="24"/>
          <w:szCs w:val="24"/>
        </w:rPr>
        <w:t xml:space="preserve">885 «Об утверждении </w:t>
      </w:r>
      <w:r w:rsidRPr="00C636A7">
        <w:rPr>
          <w:rFonts w:ascii="Times New Roman" w:hAnsi="Times New Roman" w:cs="Times New Roman"/>
          <w:sz w:val="24"/>
          <w:szCs w:val="24"/>
        </w:rPr>
        <w:lastRenderedPageBreak/>
        <w:t>общих принципов служебного поведения государственных служащих»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C636A7">
        <w:rPr>
          <w:rFonts w:ascii="Times New Roman" w:hAnsi="Times New Roman" w:cs="Times New Roman"/>
          <w:sz w:val="24"/>
          <w:szCs w:val="24"/>
        </w:rPr>
        <w:t>№</w:t>
      </w:r>
      <w:r w:rsidR="007D402F" w:rsidRPr="00C636A7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C636A7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5843D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8</w:t>
      </w:r>
      <w:r w:rsidRPr="00C636A7">
        <w:rPr>
          <w:rFonts w:ascii="Times New Roman" w:hAnsi="Times New Roman" w:cs="Times New Roman"/>
          <w:sz w:val="24"/>
          <w:szCs w:val="24"/>
        </w:rPr>
        <w:t>. </w:t>
      </w:r>
      <w:r w:rsidR="00031C33" w:rsidRPr="00C636A7">
        <w:rPr>
          <w:rFonts w:ascii="Times New Roman" w:hAnsi="Times New Roman" w:cs="Times New Roman"/>
          <w:sz w:val="24"/>
          <w:szCs w:val="24"/>
        </w:rPr>
        <w:t>В соответствии с замещаемой государственной гражданской должностью и в пределах функциональной компетентности</w:t>
      </w:r>
      <w:r w:rsid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F45C19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старшим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государственным налоговым инспектором</w:t>
      </w:r>
      <w:r w:rsidR="008D0564" w:rsidRPr="00C636A7">
        <w:rPr>
          <w:rFonts w:ascii="Times New Roman" w:hAnsi="Times New Roman" w:cs="Times New Roman"/>
          <w:sz w:val="24"/>
          <w:szCs w:val="24"/>
        </w:rPr>
        <w:t xml:space="preserve"> </w:t>
      </w:r>
      <w:r w:rsidR="00031C33" w:rsidRPr="00C636A7">
        <w:rPr>
          <w:rFonts w:ascii="Times New Roman" w:hAnsi="Times New Roman" w:cs="Times New Roman"/>
          <w:sz w:val="24"/>
          <w:szCs w:val="24"/>
        </w:rPr>
        <w:t>государственные услуги не оказываются</w:t>
      </w:r>
      <w:r w:rsidR="009777FC" w:rsidRPr="00C636A7">
        <w:rPr>
          <w:rFonts w:ascii="Times New Roman" w:hAnsi="Times New Roman" w:cs="Times New Roman"/>
          <w:sz w:val="24"/>
          <w:szCs w:val="24"/>
        </w:rPr>
        <w:t>.</w:t>
      </w:r>
    </w:p>
    <w:p w:rsidR="00635BF6" w:rsidRDefault="00635BF6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C636A7">
        <w:rPr>
          <w:rFonts w:ascii="Times New Roman" w:hAnsi="Times New Roman" w:cs="Times New Roman"/>
          <w:b/>
          <w:sz w:val="24"/>
          <w:szCs w:val="24"/>
        </w:rPr>
        <w:t> </w:t>
      </w:r>
      <w:r w:rsidRPr="00C636A7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C636A7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636A7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C636A7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1</w:t>
      </w:r>
      <w:r w:rsidR="007A7062" w:rsidRPr="00C636A7">
        <w:rPr>
          <w:rFonts w:ascii="Times New Roman" w:hAnsi="Times New Roman" w:cs="Times New Roman"/>
          <w:sz w:val="24"/>
          <w:szCs w:val="24"/>
        </w:rPr>
        <w:t>9</w:t>
      </w:r>
      <w:r w:rsidRPr="00C636A7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C636A7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C636A7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F45C19">
        <w:rPr>
          <w:rFonts w:ascii="Times New Roman" w:hAnsi="Times New Roman" w:cs="Times New Roman"/>
          <w:sz w:val="24"/>
          <w:szCs w:val="24"/>
        </w:rPr>
        <w:t xml:space="preserve">старшего </w:t>
      </w:r>
      <w:r w:rsidR="008D0564">
        <w:rPr>
          <w:rFonts w:ascii="Times New Roman" w:hAnsi="Times New Roman" w:cs="Times New Roman"/>
          <w:sz w:val="24"/>
          <w:szCs w:val="24"/>
        </w:rPr>
        <w:t>государственн</w:t>
      </w:r>
      <w:r w:rsidR="00040876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040876">
        <w:rPr>
          <w:rFonts w:ascii="Times New Roman" w:hAnsi="Times New Roman" w:cs="Times New Roman"/>
          <w:sz w:val="24"/>
          <w:szCs w:val="24"/>
        </w:rPr>
        <w:t>ого</w:t>
      </w:r>
      <w:r w:rsidR="008D0564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040876">
        <w:rPr>
          <w:rFonts w:ascii="Times New Roman" w:hAnsi="Times New Roman" w:cs="Times New Roman"/>
          <w:sz w:val="24"/>
          <w:szCs w:val="24"/>
        </w:rPr>
        <w:t>а</w:t>
      </w:r>
      <w:r w:rsidR="008D0564"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C636A7">
        <w:rPr>
          <w:rFonts w:ascii="Times New Roman" w:hAnsi="Times New Roman" w:cs="Times New Roman"/>
          <w:color w:val="000000" w:themeColor="text1"/>
          <w:sz w:val="24"/>
          <w:szCs w:val="24"/>
        </w:rPr>
        <w:t>о</w:t>
      </w:r>
      <w:r w:rsidRPr="00C636A7">
        <w:rPr>
          <w:rFonts w:ascii="Times New Roman" w:hAnsi="Times New Roman" w:cs="Times New Roman"/>
          <w:sz w:val="24"/>
          <w:szCs w:val="24"/>
        </w:rPr>
        <w:t>ценивается по следующим показателям: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C636A7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636A7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D96EFD" w:rsidRDefault="00D96EFD" w:rsidP="007952BC">
      <w:pPr>
        <w:autoSpaceDE w:val="0"/>
        <w:autoSpaceDN w:val="0"/>
        <w:adjustRightInd w:val="0"/>
        <w:jc w:val="center"/>
        <w:outlineLvl w:val="1"/>
      </w:pPr>
    </w:p>
    <w:sectPr w:rsidR="00D96EFD" w:rsidSect="00B25151">
      <w:headerReference w:type="default" r:id="rId13"/>
      <w:type w:val="continuous"/>
      <w:pgSz w:w="11906" w:h="16838"/>
      <w:pgMar w:top="567" w:right="707" w:bottom="426" w:left="709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6EE1" w:rsidRDefault="006D6EE1" w:rsidP="003B7A81">
      <w:pPr>
        <w:spacing w:after="0" w:line="240" w:lineRule="auto"/>
      </w:pPr>
      <w:r>
        <w:separator/>
      </w:r>
    </w:p>
  </w:endnote>
  <w:endnote w:type="continuationSeparator" w:id="0">
    <w:p w:rsidR="006D6EE1" w:rsidRDefault="006D6EE1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6EE1" w:rsidRDefault="006D6EE1" w:rsidP="003B7A81">
      <w:pPr>
        <w:spacing w:after="0" w:line="240" w:lineRule="auto"/>
      </w:pPr>
      <w:r>
        <w:separator/>
      </w:r>
    </w:p>
  </w:footnote>
  <w:footnote w:type="continuationSeparator" w:id="0">
    <w:p w:rsidR="006D6EE1" w:rsidRDefault="006D6EE1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-81926719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25151" w:rsidRPr="00B310A4" w:rsidRDefault="00B25151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CB3723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25151" w:rsidRPr="00B310A4" w:rsidRDefault="00B25151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4E608D"/>
    <w:multiLevelType w:val="multilevel"/>
    <w:tmpl w:val="8DE27F6A"/>
    <w:lvl w:ilvl="0">
      <w:numFmt w:val="decimal"/>
      <w:lvlText w:val="%1."/>
      <w:lvlJc w:val="left"/>
      <w:pPr>
        <w:ind w:left="432" w:hanging="432"/>
      </w:pPr>
    </w:lvl>
    <w:lvl w:ilvl="1">
      <w:start w:val="2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0"/>
  </w:num>
  <w:num w:numId="2">
    <w:abstractNumId w:val="1"/>
    <w:lvlOverride w:ilvl="0"/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0134D"/>
    <w:rsid w:val="0001315F"/>
    <w:rsid w:val="00016846"/>
    <w:rsid w:val="00027236"/>
    <w:rsid w:val="00027871"/>
    <w:rsid w:val="00031076"/>
    <w:rsid w:val="00031C33"/>
    <w:rsid w:val="000364E3"/>
    <w:rsid w:val="00040876"/>
    <w:rsid w:val="000457F3"/>
    <w:rsid w:val="00056C36"/>
    <w:rsid w:val="000916AA"/>
    <w:rsid w:val="00092644"/>
    <w:rsid w:val="00096D32"/>
    <w:rsid w:val="000B0869"/>
    <w:rsid w:val="000B5048"/>
    <w:rsid w:val="000B58D3"/>
    <w:rsid w:val="000C04B0"/>
    <w:rsid w:val="000C1580"/>
    <w:rsid w:val="000C2E02"/>
    <w:rsid w:val="000C6E28"/>
    <w:rsid w:val="000C7D67"/>
    <w:rsid w:val="000D08EA"/>
    <w:rsid w:val="000E251D"/>
    <w:rsid w:val="000E6619"/>
    <w:rsid w:val="000E7E5A"/>
    <w:rsid w:val="000F20B2"/>
    <w:rsid w:val="00101A21"/>
    <w:rsid w:val="00117AD3"/>
    <w:rsid w:val="00121DFA"/>
    <w:rsid w:val="00125FAA"/>
    <w:rsid w:val="00141E3E"/>
    <w:rsid w:val="001559CE"/>
    <w:rsid w:val="00164AC9"/>
    <w:rsid w:val="00165B7A"/>
    <w:rsid w:val="001665C3"/>
    <w:rsid w:val="00166A61"/>
    <w:rsid w:val="00175938"/>
    <w:rsid w:val="00180065"/>
    <w:rsid w:val="00184843"/>
    <w:rsid w:val="00191C83"/>
    <w:rsid w:val="0019280B"/>
    <w:rsid w:val="001A0913"/>
    <w:rsid w:val="001A4313"/>
    <w:rsid w:val="001B2676"/>
    <w:rsid w:val="001B5BBA"/>
    <w:rsid w:val="001D2783"/>
    <w:rsid w:val="001E1592"/>
    <w:rsid w:val="001E7244"/>
    <w:rsid w:val="001F779C"/>
    <w:rsid w:val="0021325E"/>
    <w:rsid w:val="00215773"/>
    <w:rsid w:val="002160F5"/>
    <w:rsid w:val="0022091F"/>
    <w:rsid w:val="00233367"/>
    <w:rsid w:val="0023364E"/>
    <w:rsid w:val="0024543C"/>
    <w:rsid w:val="0025122B"/>
    <w:rsid w:val="00254973"/>
    <w:rsid w:val="00254D09"/>
    <w:rsid w:val="002550FA"/>
    <w:rsid w:val="00281B7B"/>
    <w:rsid w:val="002831FB"/>
    <w:rsid w:val="002927FB"/>
    <w:rsid w:val="00295029"/>
    <w:rsid w:val="002B3231"/>
    <w:rsid w:val="002B7A62"/>
    <w:rsid w:val="002C3C15"/>
    <w:rsid w:val="002D1878"/>
    <w:rsid w:val="002D4283"/>
    <w:rsid w:val="002F5B24"/>
    <w:rsid w:val="00307907"/>
    <w:rsid w:val="00311B63"/>
    <w:rsid w:val="00313753"/>
    <w:rsid w:val="003143FC"/>
    <w:rsid w:val="003223F8"/>
    <w:rsid w:val="003314B0"/>
    <w:rsid w:val="00340885"/>
    <w:rsid w:val="0035515F"/>
    <w:rsid w:val="00357355"/>
    <w:rsid w:val="0037407B"/>
    <w:rsid w:val="00383F47"/>
    <w:rsid w:val="00384650"/>
    <w:rsid w:val="0039311C"/>
    <w:rsid w:val="003A43AB"/>
    <w:rsid w:val="003B56C9"/>
    <w:rsid w:val="003B7A81"/>
    <w:rsid w:val="003C4B94"/>
    <w:rsid w:val="003C5B5B"/>
    <w:rsid w:val="003D18C1"/>
    <w:rsid w:val="003E04A5"/>
    <w:rsid w:val="003E2C1C"/>
    <w:rsid w:val="003E477D"/>
    <w:rsid w:val="003E5417"/>
    <w:rsid w:val="00401F5D"/>
    <w:rsid w:val="00404AE7"/>
    <w:rsid w:val="004161E8"/>
    <w:rsid w:val="00417A3F"/>
    <w:rsid w:val="0044318B"/>
    <w:rsid w:val="00445697"/>
    <w:rsid w:val="0045340E"/>
    <w:rsid w:val="00463231"/>
    <w:rsid w:val="00472B1F"/>
    <w:rsid w:val="004776BC"/>
    <w:rsid w:val="00484FB0"/>
    <w:rsid w:val="0049073B"/>
    <w:rsid w:val="00493417"/>
    <w:rsid w:val="004A3010"/>
    <w:rsid w:val="004B1BE0"/>
    <w:rsid w:val="004B22D7"/>
    <w:rsid w:val="004B25E1"/>
    <w:rsid w:val="004B7353"/>
    <w:rsid w:val="004F79B4"/>
    <w:rsid w:val="00511B14"/>
    <w:rsid w:val="00526FFE"/>
    <w:rsid w:val="0053153E"/>
    <w:rsid w:val="00532AAD"/>
    <w:rsid w:val="00534EA6"/>
    <w:rsid w:val="00535E03"/>
    <w:rsid w:val="005360E7"/>
    <w:rsid w:val="00536AA0"/>
    <w:rsid w:val="00537E24"/>
    <w:rsid w:val="0054218F"/>
    <w:rsid w:val="00543A05"/>
    <w:rsid w:val="0054651D"/>
    <w:rsid w:val="00575FF0"/>
    <w:rsid w:val="005813BD"/>
    <w:rsid w:val="005843DF"/>
    <w:rsid w:val="0058504A"/>
    <w:rsid w:val="00585805"/>
    <w:rsid w:val="0059423D"/>
    <w:rsid w:val="005A3167"/>
    <w:rsid w:val="005B67C0"/>
    <w:rsid w:val="005C0179"/>
    <w:rsid w:val="005D1E6A"/>
    <w:rsid w:val="005D4842"/>
    <w:rsid w:val="005E648D"/>
    <w:rsid w:val="005F5948"/>
    <w:rsid w:val="005F623B"/>
    <w:rsid w:val="00630988"/>
    <w:rsid w:val="00635BF6"/>
    <w:rsid w:val="00637E7D"/>
    <w:rsid w:val="0065373F"/>
    <w:rsid w:val="00655D27"/>
    <w:rsid w:val="006618E5"/>
    <w:rsid w:val="006630A7"/>
    <w:rsid w:val="00664A12"/>
    <w:rsid w:val="00681090"/>
    <w:rsid w:val="00681755"/>
    <w:rsid w:val="00683559"/>
    <w:rsid w:val="00690288"/>
    <w:rsid w:val="0069063B"/>
    <w:rsid w:val="006953B6"/>
    <w:rsid w:val="006A425C"/>
    <w:rsid w:val="006A44FB"/>
    <w:rsid w:val="006A5528"/>
    <w:rsid w:val="006C0C23"/>
    <w:rsid w:val="006D1DF5"/>
    <w:rsid w:val="006D6EE1"/>
    <w:rsid w:val="006E2C92"/>
    <w:rsid w:val="006E6747"/>
    <w:rsid w:val="006F140C"/>
    <w:rsid w:val="00705921"/>
    <w:rsid w:val="00712D9A"/>
    <w:rsid w:val="00713815"/>
    <w:rsid w:val="0071560A"/>
    <w:rsid w:val="00721040"/>
    <w:rsid w:val="007358FB"/>
    <w:rsid w:val="007359BD"/>
    <w:rsid w:val="00750DC0"/>
    <w:rsid w:val="00757903"/>
    <w:rsid w:val="00765E4A"/>
    <w:rsid w:val="00775378"/>
    <w:rsid w:val="00783E24"/>
    <w:rsid w:val="007952BC"/>
    <w:rsid w:val="007A056A"/>
    <w:rsid w:val="007A3E55"/>
    <w:rsid w:val="007A66A8"/>
    <w:rsid w:val="007A7062"/>
    <w:rsid w:val="007B0EB1"/>
    <w:rsid w:val="007B2780"/>
    <w:rsid w:val="007D402F"/>
    <w:rsid w:val="007F339E"/>
    <w:rsid w:val="007F3D35"/>
    <w:rsid w:val="00802DE2"/>
    <w:rsid w:val="00804AB6"/>
    <w:rsid w:val="00806B0C"/>
    <w:rsid w:val="00812BFB"/>
    <w:rsid w:val="0081666B"/>
    <w:rsid w:val="00822936"/>
    <w:rsid w:val="00835DA1"/>
    <w:rsid w:val="00877280"/>
    <w:rsid w:val="008779F3"/>
    <w:rsid w:val="008803F8"/>
    <w:rsid w:val="0088228A"/>
    <w:rsid w:val="00882463"/>
    <w:rsid w:val="008A6E67"/>
    <w:rsid w:val="008C1705"/>
    <w:rsid w:val="008D0564"/>
    <w:rsid w:val="008E4B65"/>
    <w:rsid w:val="008F7217"/>
    <w:rsid w:val="008F7C86"/>
    <w:rsid w:val="009161C4"/>
    <w:rsid w:val="00926516"/>
    <w:rsid w:val="00931125"/>
    <w:rsid w:val="00933CCA"/>
    <w:rsid w:val="00942953"/>
    <w:rsid w:val="00950A95"/>
    <w:rsid w:val="00976C59"/>
    <w:rsid w:val="009777FC"/>
    <w:rsid w:val="00982839"/>
    <w:rsid w:val="0098413A"/>
    <w:rsid w:val="00990989"/>
    <w:rsid w:val="00991494"/>
    <w:rsid w:val="009A732F"/>
    <w:rsid w:val="009A7768"/>
    <w:rsid w:val="009B6831"/>
    <w:rsid w:val="009D4F6C"/>
    <w:rsid w:val="009D5A89"/>
    <w:rsid w:val="009E6143"/>
    <w:rsid w:val="009F0BC2"/>
    <w:rsid w:val="009F3087"/>
    <w:rsid w:val="009F78D8"/>
    <w:rsid w:val="00A0071E"/>
    <w:rsid w:val="00A00BD4"/>
    <w:rsid w:val="00A00CDC"/>
    <w:rsid w:val="00A044DB"/>
    <w:rsid w:val="00A068D7"/>
    <w:rsid w:val="00A06C12"/>
    <w:rsid w:val="00A13C87"/>
    <w:rsid w:val="00A2339B"/>
    <w:rsid w:val="00A34B1E"/>
    <w:rsid w:val="00A37EE0"/>
    <w:rsid w:val="00A524EE"/>
    <w:rsid w:val="00A537B6"/>
    <w:rsid w:val="00A73AA6"/>
    <w:rsid w:val="00AA2ABD"/>
    <w:rsid w:val="00AA443C"/>
    <w:rsid w:val="00AC70CF"/>
    <w:rsid w:val="00AD5E44"/>
    <w:rsid w:val="00AE00D3"/>
    <w:rsid w:val="00AF09BA"/>
    <w:rsid w:val="00AF4BFF"/>
    <w:rsid w:val="00AF55C8"/>
    <w:rsid w:val="00B00C29"/>
    <w:rsid w:val="00B01ED0"/>
    <w:rsid w:val="00B102ED"/>
    <w:rsid w:val="00B12C12"/>
    <w:rsid w:val="00B14886"/>
    <w:rsid w:val="00B14EB0"/>
    <w:rsid w:val="00B17003"/>
    <w:rsid w:val="00B21FC7"/>
    <w:rsid w:val="00B22331"/>
    <w:rsid w:val="00B25151"/>
    <w:rsid w:val="00B310A4"/>
    <w:rsid w:val="00B51EA9"/>
    <w:rsid w:val="00B57C47"/>
    <w:rsid w:val="00B6251A"/>
    <w:rsid w:val="00B7300E"/>
    <w:rsid w:val="00B82347"/>
    <w:rsid w:val="00B85515"/>
    <w:rsid w:val="00B86255"/>
    <w:rsid w:val="00B946EA"/>
    <w:rsid w:val="00B97852"/>
    <w:rsid w:val="00BA51E1"/>
    <w:rsid w:val="00BB3568"/>
    <w:rsid w:val="00BB3D0B"/>
    <w:rsid w:val="00BE52D9"/>
    <w:rsid w:val="00BF7391"/>
    <w:rsid w:val="00C079E6"/>
    <w:rsid w:val="00C158E5"/>
    <w:rsid w:val="00C20C8F"/>
    <w:rsid w:val="00C2247F"/>
    <w:rsid w:val="00C23B14"/>
    <w:rsid w:val="00C4575B"/>
    <w:rsid w:val="00C45C07"/>
    <w:rsid w:val="00C636A7"/>
    <w:rsid w:val="00C66AD9"/>
    <w:rsid w:val="00C73A81"/>
    <w:rsid w:val="00C761EA"/>
    <w:rsid w:val="00C778F9"/>
    <w:rsid w:val="00C87E37"/>
    <w:rsid w:val="00C92EB4"/>
    <w:rsid w:val="00CA3CE4"/>
    <w:rsid w:val="00CA730A"/>
    <w:rsid w:val="00CA7367"/>
    <w:rsid w:val="00CA7EC2"/>
    <w:rsid w:val="00CA7F5C"/>
    <w:rsid w:val="00CB3723"/>
    <w:rsid w:val="00CC3119"/>
    <w:rsid w:val="00CC56D9"/>
    <w:rsid w:val="00CD004D"/>
    <w:rsid w:val="00CD174A"/>
    <w:rsid w:val="00CD4B5C"/>
    <w:rsid w:val="00CD7839"/>
    <w:rsid w:val="00CE5967"/>
    <w:rsid w:val="00CE77FF"/>
    <w:rsid w:val="00D00C06"/>
    <w:rsid w:val="00D1572F"/>
    <w:rsid w:val="00D270CA"/>
    <w:rsid w:val="00D34A2A"/>
    <w:rsid w:val="00D37917"/>
    <w:rsid w:val="00D44734"/>
    <w:rsid w:val="00D6462A"/>
    <w:rsid w:val="00D75100"/>
    <w:rsid w:val="00D7769A"/>
    <w:rsid w:val="00D87FC8"/>
    <w:rsid w:val="00D9072D"/>
    <w:rsid w:val="00D96EFD"/>
    <w:rsid w:val="00DA344C"/>
    <w:rsid w:val="00DA6C91"/>
    <w:rsid w:val="00DD1315"/>
    <w:rsid w:val="00DE6E00"/>
    <w:rsid w:val="00DF2893"/>
    <w:rsid w:val="00DF2D14"/>
    <w:rsid w:val="00DF3181"/>
    <w:rsid w:val="00E25992"/>
    <w:rsid w:val="00E30516"/>
    <w:rsid w:val="00E4284E"/>
    <w:rsid w:val="00E500DB"/>
    <w:rsid w:val="00E5383C"/>
    <w:rsid w:val="00E544F0"/>
    <w:rsid w:val="00E6275C"/>
    <w:rsid w:val="00E67578"/>
    <w:rsid w:val="00E711C3"/>
    <w:rsid w:val="00E82BAC"/>
    <w:rsid w:val="00E9108C"/>
    <w:rsid w:val="00E92622"/>
    <w:rsid w:val="00E927FC"/>
    <w:rsid w:val="00E95328"/>
    <w:rsid w:val="00E96251"/>
    <w:rsid w:val="00E96882"/>
    <w:rsid w:val="00EA60E2"/>
    <w:rsid w:val="00EC1200"/>
    <w:rsid w:val="00EC3748"/>
    <w:rsid w:val="00ED286B"/>
    <w:rsid w:val="00ED38F8"/>
    <w:rsid w:val="00ED6F66"/>
    <w:rsid w:val="00EE10F8"/>
    <w:rsid w:val="00F01BBE"/>
    <w:rsid w:val="00F03193"/>
    <w:rsid w:val="00F03E6B"/>
    <w:rsid w:val="00F046D2"/>
    <w:rsid w:val="00F05CF7"/>
    <w:rsid w:val="00F17EC4"/>
    <w:rsid w:val="00F23401"/>
    <w:rsid w:val="00F244B6"/>
    <w:rsid w:val="00F25D3D"/>
    <w:rsid w:val="00F318EC"/>
    <w:rsid w:val="00F3280F"/>
    <w:rsid w:val="00F441DF"/>
    <w:rsid w:val="00F45C19"/>
    <w:rsid w:val="00F71A73"/>
    <w:rsid w:val="00F72CE0"/>
    <w:rsid w:val="00F73661"/>
    <w:rsid w:val="00F854C1"/>
    <w:rsid w:val="00F9087E"/>
    <w:rsid w:val="00F94354"/>
    <w:rsid w:val="00F975FE"/>
    <w:rsid w:val="00FA109A"/>
    <w:rsid w:val="00FB1E9E"/>
    <w:rsid w:val="00FB2666"/>
    <w:rsid w:val="00FB6244"/>
    <w:rsid w:val="00FB63D0"/>
    <w:rsid w:val="00FD16F4"/>
    <w:rsid w:val="00FD6110"/>
    <w:rsid w:val="00FE363B"/>
    <w:rsid w:val="00FE414D"/>
    <w:rsid w:val="00FE6A9C"/>
    <w:rsid w:val="00FE70C4"/>
    <w:rsid w:val="00FF20BC"/>
    <w:rsid w:val="00FF4EA5"/>
    <w:rsid w:val="00FF70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C37E84B-0ABA-41F2-B44E-714D1639D2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635BF6"/>
    <w:pPr>
      <w:widowControl w:val="0"/>
      <w:spacing w:before="0" w:line="240" w:lineRule="auto"/>
      <w:jc w:val="center"/>
      <w:outlineLvl w:val="9"/>
    </w:pPr>
    <w:rPr>
      <w:rFonts w:ascii="Times New Roman" w:hAnsi="Times New Roman" w:cs="Times New Roman"/>
      <w:b/>
      <w:color w:val="000000" w:themeColor="text1"/>
      <w:sz w:val="28"/>
      <w:szCs w:val="28"/>
    </w:rPr>
  </w:style>
  <w:style w:type="character" w:styleId="a6">
    <w:name w:val="footnote reference"/>
    <w:basedOn w:val="a0"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table" w:styleId="af">
    <w:name w:val="Table Grid"/>
    <w:basedOn w:val="a1"/>
    <w:uiPriority w:val="39"/>
    <w:rsid w:val="002454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List Paragraph"/>
    <w:basedOn w:val="a"/>
    <w:uiPriority w:val="34"/>
    <w:qFormat/>
    <w:rsid w:val="0035515F"/>
    <w:pPr>
      <w:ind w:left="720"/>
      <w:contextualSpacing/>
    </w:pPr>
  </w:style>
  <w:style w:type="paragraph" w:styleId="af1">
    <w:name w:val="No Spacing"/>
    <w:link w:val="af2"/>
    <w:uiPriority w:val="1"/>
    <w:qFormat/>
    <w:rsid w:val="004B25E1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customStyle="1" w:styleId="af2">
    <w:name w:val="Без интервала Знак"/>
    <w:link w:val="af1"/>
    <w:uiPriority w:val="1"/>
    <w:rsid w:val="004B25E1"/>
    <w:rPr>
      <w:rFonts w:ascii="Calibri" w:eastAsia="Times New Roman" w:hAnsi="Calibri" w:cs="Times New Roman"/>
      <w:lang w:val="en-US" w:bidi="en-US"/>
    </w:rPr>
  </w:style>
  <w:style w:type="paragraph" w:customStyle="1" w:styleId="ConsTitle">
    <w:name w:val="ConsTitle"/>
    <w:rsid w:val="00543A05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styleId="2">
    <w:name w:val="Body Text Indent 2"/>
    <w:basedOn w:val="a"/>
    <w:link w:val="20"/>
    <w:rsid w:val="00A37EE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A37EE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3">
    <w:name w:val="Гипертекстовая ссылка"/>
    <w:rsid w:val="00A37EE0"/>
    <w:rPr>
      <w:rFonts w:cs="Times New Roman"/>
      <w:b/>
      <w:bCs/>
      <w:color w:val="008000"/>
    </w:rPr>
  </w:style>
  <w:style w:type="paragraph" w:customStyle="1" w:styleId="ConsPlusCell">
    <w:name w:val="ConsPlusCell"/>
    <w:rsid w:val="007952B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11">
    <w:name w:val="Текст письма №1"/>
    <w:basedOn w:val="a"/>
    <w:rsid w:val="007358FB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4">
    <w:name w:val="Body Text"/>
    <w:basedOn w:val="a"/>
    <w:link w:val="af5"/>
    <w:uiPriority w:val="99"/>
    <w:semiHidden/>
    <w:unhideWhenUsed/>
    <w:rsid w:val="005813BD"/>
    <w:pPr>
      <w:spacing w:after="120"/>
    </w:pPr>
  </w:style>
  <w:style w:type="character" w:customStyle="1" w:styleId="af5">
    <w:name w:val="Основной текст Знак"/>
    <w:basedOn w:val="a0"/>
    <w:link w:val="af4"/>
    <w:uiPriority w:val="99"/>
    <w:semiHidden/>
    <w:rsid w:val="005813BD"/>
  </w:style>
  <w:style w:type="character" w:customStyle="1" w:styleId="FontStyle164">
    <w:name w:val="Font Style164"/>
    <w:basedOn w:val="a0"/>
    <w:uiPriority w:val="99"/>
    <w:rsid w:val="0054218F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742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34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73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BC2246F9064DED7505AAE56F314087A0863A2069A3D736562B8465F8DF0D9474103C76B200653483Dc0M" TargetMode="Externa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garantF1://12036354.57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4" Type="http://schemas.openxmlformats.org/officeDocument/2006/relationships/settings" Target="settings.xml"/><Relationship Id="rId9" Type="http://schemas.openxmlformats.org/officeDocument/2006/relationships/hyperlink" Target="file:///K:\Out\Otd12\&#1057;&#1074;&#1077;&#1090;&#1072;\&#1050;&#1074;.%20&#1090;&#1088;&#1077;&#1073;&#1086;&#1074;._&#1089;&#1083;&#1091;&#1078;.&#1079;&#1072;&#1087;&#1080;&#1089;&#1082;&#1072;.doc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9EAC16-D8E5-48DE-8C15-E743DF7278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6</Pages>
  <Words>3118</Words>
  <Characters>17774</Characters>
  <Application>Microsoft Office Word</Application>
  <DocSecurity>0</DocSecurity>
  <Lines>148</Lines>
  <Paragraphs>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7727-01-211</cp:lastModifiedBy>
  <cp:revision>5</cp:revision>
  <cp:lastPrinted>2019-12-10T14:05:00Z</cp:lastPrinted>
  <dcterms:created xsi:type="dcterms:W3CDTF">2020-02-17T06:11:00Z</dcterms:created>
  <dcterms:modified xsi:type="dcterms:W3CDTF">2020-03-12T16:10:00Z</dcterms:modified>
</cp:coreProperties>
</file>